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444F" w14:textId="77777777" w:rsidR="00AB70B5" w:rsidRPr="00A175F3" w:rsidRDefault="00AB70B5" w:rsidP="00145525">
      <w:pPr>
        <w:pStyle w:val="a3"/>
        <w:rPr>
          <w:b/>
          <w:sz w:val="28"/>
          <w:szCs w:val="28"/>
        </w:rPr>
      </w:pPr>
      <w:r w:rsidRPr="00A175F3">
        <w:rPr>
          <w:b/>
          <w:sz w:val="28"/>
          <w:szCs w:val="28"/>
        </w:rPr>
        <w:t>Пояснительная записка</w:t>
      </w:r>
    </w:p>
    <w:p w14:paraId="26A4783F" w14:textId="77777777" w:rsidR="00AB70B5" w:rsidRDefault="00AB70B5" w:rsidP="00AB70B5">
      <w:pPr>
        <w:pStyle w:val="a3"/>
        <w:ind w:left="1080"/>
        <w:jc w:val="center"/>
        <w:rPr>
          <w:b/>
          <w:sz w:val="28"/>
          <w:szCs w:val="28"/>
        </w:rPr>
      </w:pPr>
    </w:p>
    <w:p w14:paraId="0EA5D1CC" w14:textId="77777777" w:rsidR="008A4B08" w:rsidRPr="00E062E9" w:rsidRDefault="00A175F3" w:rsidP="008A4B0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7044DD">
        <w:t xml:space="preserve">Рабочая программа по </w:t>
      </w:r>
      <w:r>
        <w:t>второму иностранно</w:t>
      </w:r>
      <w:r w:rsidR="008A4B08">
        <w:t xml:space="preserve">му языку (немецкому языку) для </w:t>
      </w:r>
      <w:r w:rsidR="006540B5">
        <w:t>7</w:t>
      </w:r>
      <w:r w:rsidR="008A4B08">
        <w:t xml:space="preserve"> </w:t>
      </w:r>
      <w:r w:rsidRPr="007044DD">
        <w:t>класс</w:t>
      </w:r>
      <w:r>
        <w:t>а</w:t>
      </w:r>
      <w:r w:rsidRPr="007044DD">
        <w:t xml:space="preserve"> составлена на основе </w:t>
      </w:r>
      <w:r w:rsidR="00F84506">
        <w:rPr>
          <w:rFonts w:ascii="Times New (W1)" w:hAnsi="Times New (W1)"/>
        </w:rPr>
        <w:t>Ф</w:t>
      </w:r>
      <w:r w:rsidR="008A4B08" w:rsidRPr="00A56C1F">
        <w:rPr>
          <w:rFonts w:ascii="Times New (W1)" w:hAnsi="Times New (W1)"/>
        </w:rPr>
        <w:t>едерального государственного образовательного стандарта основного общего образования</w:t>
      </w:r>
      <w:r w:rsidR="00145525">
        <w:t>, Основной о</w:t>
      </w:r>
      <w:r w:rsidR="008A4B08" w:rsidRPr="0076282F"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</w:t>
      </w:r>
      <w:r w:rsidR="008A4B08">
        <w:t>«Г</w:t>
      </w:r>
      <w:r w:rsidR="008A4B08" w:rsidRPr="0076282F">
        <w:t>имнази</w:t>
      </w:r>
      <w:r w:rsidR="008A4B08">
        <w:t>я</w:t>
      </w:r>
      <w:r w:rsidR="008A4B08" w:rsidRPr="0076282F">
        <w:t xml:space="preserve"> №52</w:t>
      </w:r>
      <w:r w:rsidR="008A4B08">
        <w:t>».</w:t>
      </w:r>
    </w:p>
    <w:p w14:paraId="0A6E2879" w14:textId="77777777" w:rsidR="00A175F3" w:rsidRPr="00E062E9" w:rsidRDefault="00A175F3" w:rsidP="00A175F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</w:p>
    <w:p w14:paraId="3F1367A0" w14:textId="77777777" w:rsidR="005E3F12" w:rsidRPr="00145525" w:rsidRDefault="005E3F12" w:rsidP="00145525">
      <w:pPr>
        <w:spacing w:line="240" w:lineRule="auto"/>
        <w:rPr>
          <w:b/>
          <w:bCs/>
        </w:rPr>
      </w:pPr>
      <w:r w:rsidRPr="00145525">
        <w:rPr>
          <w:b/>
          <w:bCs/>
        </w:rPr>
        <w:t>Цели и задачи предмета</w:t>
      </w:r>
    </w:p>
    <w:p w14:paraId="667B2B68" w14:textId="77777777" w:rsidR="00AB70B5" w:rsidRPr="00590DA6" w:rsidRDefault="00AB70B5" w:rsidP="0014552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 w:rsidRPr="00590DA6">
        <w:t>Изучение второго иностранного языка в основной школе направлено на достижение следующих целей:</w:t>
      </w:r>
    </w:p>
    <w:p w14:paraId="1E3D1D29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компетенций);</w:t>
      </w:r>
    </w:p>
    <w:p w14:paraId="29946259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 w:rsidRPr="00590DA6">
        <w:t>— развитие личности учащихся посредством реализации воспитательного потенциала изучаемого иностранного языка</w:t>
      </w:r>
    </w:p>
    <w:p w14:paraId="3C8DA981" w14:textId="77777777" w:rsidR="00AB70B5" w:rsidRPr="00590DA6" w:rsidRDefault="00AB70B5" w:rsidP="00AB70B5">
      <w:pPr>
        <w:widowControl w:val="0"/>
        <w:autoSpaceDE w:val="0"/>
        <w:autoSpaceDN w:val="0"/>
        <w:adjustRightInd w:val="0"/>
        <w:spacing w:line="240" w:lineRule="auto"/>
        <w:ind w:left="709"/>
        <w:jc w:val="both"/>
      </w:pPr>
      <w:r w:rsidRPr="00590DA6">
        <w:t>В задачи обучения входит:</w:t>
      </w:r>
    </w:p>
    <w:p w14:paraId="21AC840B" w14:textId="77777777"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коммуникативных умений в четырёх основных видах речевой деятельности (говорении, аудировании, чтении, письме);</w:t>
      </w:r>
    </w:p>
    <w:p w14:paraId="72526D17" w14:textId="77777777"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14:paraId="5F2FF60D" w14:textId="77777777"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4DFF43BD" w14:textId="77777777"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умений выходить из положения в условиях дефицита языковых средств при получении и передаче информации;</w:t>
      </w:r>
    </w:p>
    <w:p w14:paraId="54D67C88" w14:textId="77777777"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14:paraId="43744333" w14:textId="77777777"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14:paraId="5E42D48A" w14:textId="77777777"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44E0AA3E" w14:textId="77777777" w:rsidR="00AB70B5" w:rsidRPr="00590DA6" w:rsidRDefault="00AB70B5" w:rsidP="00C92F84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</w:pPr>
      <w:r w:rsidRPr="00590DA6">
        <w:t>развитие стремления к овладению основами мировой культуры средствами иностранного языка;</w:t>
      </w:r>
    </w:p>
    <w:p w14:paraId="79EFECE1" w14:textId="77777777" w:rsidR="002064E4" w:rsidRDefault="00AB70B5" w:rsidP="00C92F84">
      <w:pPr>
        <w:pStyle w:val="a5"/>
        <w:numPr>
          <w:ilvl w:val="0"/>
          <w:numId w:val="1"/>
        </w:numPr>
        <w:suppressAutoHyphens w:val="0"/>
        <w:spacing w:after="200" w:line="240" w:lineRule="auto"/>
        <w:contextualSpacing/>
        <w:jc w:val="both"/>
      </w:pPr>
      <w:r w:rsidRPr="00590DA6">
        <w:t>осознание необходимости вести здоровый образ жизни.</w:t>
      </w:r>
    </w:p>
    <w:p w14:paraId="045F6436" w14:textId="77777777" w:rsidR="008A4B08" w:rsidRDefault="002064E4" w:rsidP="002064E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</w:pPr>
      <w:r>
        <w:t xml:space="preserve">Используемый </w:t>
      </w:r>
      <w:r w:rsidR="00F20A86">
        <w:t xml:space="preserve">учебно-методическим комплекс: </w:t>
      </w:r>
      <w:r w:rsidR="008A4B08" w:rsidRPr="00A56C1F">
        <w:t>рабочие программы пред</w:t>
      </w:r>
      <w:r w:rsidR="00C03483">
        <w:t>метной лини учебников «Горизонты</w:t>
      </w:r>
      <w:r w:rsidR="008A4B08" w:rsidRPr="00A56C1F">
        <w:t xml:space="preserve">» Немецкий язык 5-9 классы </w:t>
      </w:r>
      <w:proofErr w:type="spellStart"/>
      <w:r w:rsidR="008A4B08" w:rsidRPr="00A56C1F">
        <w:t>М.Аверин</w:t>
      </w:r>
      <w:proofErr w:type="spellEnd"/>
      <w:r w:rsidR="008A4B08" w:rsidRPr="00A56C1F">
        <w:t xml:space="preserve">, У.Ю. </w:t>
      </w:r>
      <w:proofErr w:type="spellStart"/>
      <w:r w:rsidR="008A4B08" w:rsidRPr="00A56C1F">
        <w:t>Гуцалюк</w:t>
      </w:r>
      <w:proofErr w:type="spellEnd"/>
      <w:r w:rsidR="008A4B08" w:rsidRPr="00A56C1F">
        <w:t xml:space="preserve">, Е.Р. Харченко. М: Просвещение, 2012, учебник Аверин М.М., Джин Ф., </w:t>
      </w:r>
      <w:proofErr w:type="spellStart"/>
      <w:r w:rsidR="008A4B08" w:rsidRPr="00A56C1F">
        <w:t>Рорман</w:t>
      </w:r>
      <w:proofErr w:type="spellEnd"/>
      <w:r w:rsidR="008A4B08" w:rsidRPr="00A56C1F">
        <w:t xml:space="preserve"> Л. Немецкий язык. Горизонты </w:t>
      </w:r>
      <w:r w:rsidR="006540B5">
        <w:t>7</w:t>
      </w:r>
      <w:r w:rsidR="008A4B08" w:rsidRPr="00A56C1F">
        <w:t xml:space="preserve"> класс. М: Просвещение: </w:t>
      </w:r>
      <w:r w:rsidR="008A4B08" w:rsidRPr="00A56C1F">
        <w:rPr>
          <w:lang w:val="en-US"/>
        </w:rPr>
        <w:t>Cornelsen</w:t>
      </w:r>
      <w:r w:rsidR="008A4B08" w:rsidRPr="00A56C1F">
        <w:t>, 201</w:t>
      </w:r>
      <w:r w:rsidR="00D73868">
        <w:t>4</w:t>
      </w:r>
      <w:r w:rsidR="008A4B08" w:rsidRPr="00A56C1F">
        <w:t xml:space="preserve">. </w:t>
      </w:r>
      <w:r w:rsidR="008A4B08" w:rsidRPr="00A56C1F">
        <w:sym w:font="Symbol" w:char="F0BE"/>
      </w:r>
      <w:r w:rsidR="008A4B08" w:rsidRPr="00A56C1F">
        <w:t xml:space="preserve"> </w:t>
      </w:r>
      <w:r w:rsidR="00D73868">
        <w:t>96</w:t>
      </w:r>
      <w:r w:rsidR="008A4B08">
        <w:t xml:space="preserve"> с.</w:t>
      </w:r>
    </w:p>
    <w:p w14:paraId="5A941174" w14:textId="47BC78B1" w:rsidR="008A4B08" w:rsidRPr="00EE3051" w:rsidRDefault="005E3F12" w:rsidP="00F84506">
      <w:pPr>
        <w:suppressAutoHyphens w:val="0"/>
        <w:spacing w:after="200" w:line="240" w:lineRule="auto"/>
        <w:ind w:firstLine="851"/>
        <w:contextualSpacing/>
        <w:jc w:val="both"/>
      </w:pPr>
      <w:r w:rsidRPr="00590DA6">
        <w:t>В соответствии с</w:t>
      </w:r>
      <w:r w:rsidR="00732B04">
        <w:t xml:space="preserve"> учебным планом </w:t>
      </w:r>
      <w:r w:rsidR="00F84506">
        <w:t>МАОУ «Гимназия №52»</w:t>
      </w:r>
      <w:r w:rsidR="00732B04">
        <w:t xml:space="preserve"> на 20</w:t>
      </w:r>
      <w:r w:rsidR="00851EF6">
        <w:t>21</w:t>
      </w:r>
      <w:r w:rsidR="00732B04">
        <w:t>-20</w:t>
      </w:r>
      <w:r w:rsidR="00851EF6">
        <w:t>22</w:t>
      </w:r>
      <w:r w:rsidRPr="00590DA6">
        <w:t xml:space="preserve"> учебный год на изучение второго иностранного языка (немецкого языка) в </w:t>
      </w:r>
      <w:r w:rsidR="006540B5">
        <w:t>7</w:t>
      </w:r>
      <w:r>
        <w:t xml:space="preserve"> </w:t>
      </w:r>
      <w:r w:rsidRPr="00590DA6">
        <w:t xml:space="preserve">классе отводится 2 часа в неделю за счет </w:t>
      </w:r>
      <w:r w:rsidR="00F84506">
        <w:t xml:space="preserve">часов </w:t>
      </w:r>
      <w:r w:rsidR="00F67121">
        <w:t>гимназического</w:t>
      </w:r>
      <w:r w:rsidR="00D73868">
        <w:t xml:space="preserve"> компонента</w:t>
      </w:r>
      <w:r w:rsidR="00F67121">
        <w:t>, что составляет 70 часов</w:t>
      </w:r>
      <w:r w:rsidR="00F84506">
        <w:t xml:space="preserve"> при 35 </w:t>
      </w:r>
      <w:r w:rsidR="00F84506">
        <w:lastRenderedPageBreak/>
        <w:t>учебных неделях</w:t>
      </w:r>
      <w:r w:rsidR="00F67121">
        <w:t>.</w:t>
      </w:r>
      <w:r w:rsidRPr="00590DA6">
        <w:t xml:space="preserve"> </w:t>
      </w:r>
      <w:r w:rsidR="00732B04">
        <w:t>В 20</w:t>
      </w:r>
      <w:r w:rsidR="00851EF6">
        <w:t>21</w:t>
      </w:r>
      <w:r w:rsidR="00732B04">
        <w:t>-20</w:t>
      </w:r>
      <w:r w:rsidR="00851EF6">
        <w:t>22</w:t>
      </w:r>
      <w:r w:rsidRPr="007070AD">
        <w:t xml:space="preserve"> учебном году в соответствии с календарным учебным графиком гимназии </w:t>
      </w:r>
      <w:r w:rsidR="00F84506">
        <w:t xml:space="preserve">и с учетом праздничных дней, </w:t>
      </w:r>
      <w:r w:rsidRPr="007070AD">
        <w:t xml:space="preserve">общий объем учебной нагрузки в </w:t>
      </w:r>
      <w:r w:rsidR="006540B5">
        <w:t>7</w:t>
      </w:r>
      <w:r w:rsidR="008A4B08">
        <w:t xml:space="preserve"> </w:t>
      </w:r>
      <w:r w:rsidR="00D73868">
        <w:t>«А»</w:t>
      </w:r>
      <w:r w:rsidR="008A4B08">
        <w:t xml:space="preserve"> клас</w:t>
      </w:r>
      <w:r w:rsidR="00D73868">
        <w:t>се</w:t>
      </w:r>
      <w:r w:rsidR="00A0621F">
        <w:t xml:space="preserve"> </w:t>
      </w:r>
      <w:r w:rsidRPr="005E3F12">
        <w:t>составит</w:t>
      </w:r>
      <w:r w:rsidR="00601D8D">
        <w:t xml:space="preserve"> 69</w:t>
      </w:r>
      <w:r w:rsidR="009E636F" w:rsidRPr="00EE3051">
        <w:t xml:space="preserve"> часов</w:t>
      </w:r>
    </w:p>
    <w:p w14:paraId="7D6E84ED" w14:textId="77777777" w:rsidR="005E3F12" w:rsidRPr="00EE3051" w:rsidRDefault="005E3F12" w:rsidP="005E3F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EE3051">
        <w:t>Выполнение программы достигается за счет уплотнения материала по тем</w:t>
      </w:r>
      <w:r w:rsidR="00EE3051" w:rsidRPr="00EE3051">
        <w:t xml:space="preserve">ам </w:t>
      </w:r>
      <w:r w:rsidR="009E636F" w:rsidRPr="00EE3051">
        <w:t>«Маленькая перемена»</w:t>
      </w:r>
      <w:r w:rsidRPr="00EE3051">
        <w:t>.</w:t>
      </w:r>
    </w:p>
    <w:p w14:paraId="13EE669F" w14:textId="77777777" w:rsidR="005E3F12" w:rsidRDefault="005E3F12">
      <w:pPr>
        <w:suppressAutoHyphens w:val="0"/>
        <w:spacing w:after="200" w:line="276" w:lineRule="auto"/>
      </w:pPr>
      <w:r>
        <w:br w:type="page"/>
      </w:r>
    </w:p>
    <w:p w14:paraId="3BE3923E" w14:textId="77777777" w:rsidR="005E3F12" w:rsidRDefault="005E3F12" w:rsidP="005E3F12">
      <w:pPr>
        <w:spacing w:line="240" w:lineRule="atLeast"/>
        <w:jc w:val="both"/>
        <w:rPr>
          <w:b/>
          <w:sz w:val="28"/>
          <w:szCs w:val="28"/>
        </w:rPr>
      </w:pPr>
      <w:r w:rsidRPr="005E3F12">
        <w:rPr>
          <w:b/>
          <w:sz w:val="28"/>
          <w:szCs w:val="28"/>
        </w:rPr>
        <w:lastRenderedPageBreak/>
        <w:t xml:space="preserve">Раздел 1. «Планируемые </w:t>
      </w:r>
      <w:r w:rsidR="00F84506" w:rsidRPr="005E3F12">
        <w:rPr>
          <w:b/>
          <w:sz w:val="28"/>
          <w:szCs w:val="28"/>
        </w:rPr>
        <w:t>результаты освоения учебного</w:t>
      </w:r>
      <w:r w:rsidR="00F67121">
        <w:rPr>
          <w:b/>
          <w:sz w:val="28"/>
          <w:szCs w:val="28"/>
        </w:rPr>
        <w:t xml:space="preserve"> курса</w:t>
      </w:r>
      <w:r w:rsidR="00F84506">
        <w:rPr>
          <w:b/>
          <w:sz w:val="28"/>
          <w:szCs w:val="28"/>
        </w:rPr>
        <w:t xml:space="preserve"> и система оценивания</w:t>
      </w:r>
      <w:r w:rsidRPr="005E3F12">
        <w:rPr>
          <w:b/>
          <w:sz w:val="28"/>
          <w:szCs w:val="28"/>
        </w:rPr>
        <w:t>»</w:t>
      </w:r>
    </w:p>
    <w:p w14:paraId="246E1C02" w14:textId="77777777" w:rsidR="005E3F12" w:rsidRDefault="005E3F12" w:rsidP="005E3F12">
      <w:pPr>
        <w:spacing w:line="240" w:lineRule="atLeast"/>
        <w:jc w:val="both"/>
      </w:pPr>
    </w:p>
    <w:p w14:paraId="2F353725" w14:textId="77777777" w:rsidR="008569E3" w:rsidRPr="009474CE" w:rsidRDefault="008569E3" w:rsidP="008569E3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 соответствии с требованиями Ф</w:t>
      </w:r>
      <w:r w:rsidRPr="009474CE">
        <w:rPr>
          <w:color w:val="000000"/>
        </w:rPr>
        <w:t>едерального</w:t>
      </w:r>
      <w:r>
        <w:rPr>
          <w:color w:val="000000"/>
        </w:rPr>
        <w:t xml:space="preserve"> </w:t>
      </w:r>
      <w:r w:rsidRPr="009474CE">
        <w:rPr>
          <w:color w:val="000000"/>
        </w:rPr>
        <w:t>государственного образовательного стандарта</w:t>
      </w:r>
      <w:r>
        <w:rPr>
          <w:color w:val="000000"/>
        </w:rPr>
        <w:t xml:space="preserve"> </w:t>
      </w:r>
      <w:r w:rsidR="00F84506">
        <w:rPr>
          <w:color w:val="000000"/>
        </w:rPr>
        <w:t xml:space="preserve">основного </w:t>
      </w:r>
      <w:r w:rsidRPr="009474CE">
        <w:rPr>
          <w:color w:val="000000"/>
        </w:rPr>
        <w:t xml:space="preserve">общего образования к результатам иноязычного образования </w:t>
      </w:r>
      <w:r w:rsidRPr="009474CE">
        <w:rPr>
          <w:b/>
          <w:bCs/>
          <w:color w:val="000000"/>
        </w:rPr>
        <w:t xml:space="preserve">результатами </w:t>
      </w:r>
      <w:r w:rsidRPr="009474CE">
        <w:rPr>
          <w:color w:val="000000"/>
        </w:rPr>
        <w:t>изучения иностранного, в том числе немецкого, языка на нача</w:t>
      </w:r>
      <w:r>
        <w:rPr>
          <w:color w:val="000000"/>
        </w:rPr>
        <w:t>ль</w:t>
      </w:r>
      <w:r w:rsidRPr="009474CE">
        <w:rPr>
          <w:color w:val="000000"/>
        </w:rPr>
        <w:t>ном этапе являются:</w:t>
      </w:r>
    </w:p>
    <w:p w14:paraId="279145AF" w14:textId="77777777" w:rsidR="008569E3" w:rsidRPr="00AF0E39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F0E39">
        <w:rPr>
          <w:b/>
          <w:bCs/>
          <w:color w:val="000000"/>
        </w:rPr>
        <w:t xml:space="preserve">В коммуникативной сфере </w:t>
      </w:r>
      <w:r w:rsidRPr="00AF0E39">
        <w:rPr>
          <w:color w:val="000000"/>
        </w:rPr>
        <w:t>(то есть владении вторым иностранным языком как средством общения):</w:t>
      </w:r>
    </w:p>
    <w:p w14:paraId="0B2B09BE" w14:textId="77777777" w:rsidR="008569E3" w:rsidRPr="00AF0E39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AF0E39">
        <w:rPr>
          <w:color w:val="000000"/>
        </w:rPr>
        <w:t>Речевая компетенция в следующих видах речевой деятельности:</w:t>
      </w:r>
    </w:p>
    <w:p w14:paraId="0D217639" w14:textId="77777777" w:rsidR="008569E3" w:rsidRPr="00AF0E39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</w:rPr>
      </w:pPr>
      <w:r w:rsidRPr="007E4421">
        <w:rPr>
          <w:i/>
          <w:iCs/>
          <w:color w:val="000000"/>
          <w:u w:val="single"/>
        </w:rPr>
        <w:t>говорение</w:t>
      </w:r>
      <w:r w:rsidRPr="00AF0E39">
        <w:rPr>
          <w:i/>
          <w:iCs/>
          <w:color w:val="000000"/>
        </w:rPr>
        <w:t>:</w:t>
      </w:r>
    </w:p>
    <w:p w14:paraId="57C12506" w14:textId="77777777"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27B6397D" w14:textId="77777777"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14:paraId="14C82FE1" w14:textId="77777777"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рассказывать о себе, своей семье, друзьях, своих интересах и планах на будущее;</w:t>
      </w:r>
    </w:p>
    <w:p w14:paraId="5EE17871" w14:textId="77777777"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14:paraId="0AD67F9D" w14:textId="77777777" w:rsidR="008569E3" w:rsidRPr="007E4421" w:rsidRDefault="008569E3" w:rsidP="00C92F84">
      <w:pPr>
        <w:pStyle w:val="a5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14:paraId="61EA677A" w14:textId="77777777" w:rsidR="008569E3" w:rsidRPr="007E4421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u w:val="single"/>
        </w:rPr>
      </w:pPr>
      <w:r w:rsidRPr="007E4421">
        <w:rPr>
          <w:i/>
          <w:iCs/>
          <w:color w:val="000000"/>
          <w:u w:val="single"/>
        </w:rPr>
        <w:t>аудирование:</w:t>
      </w:r>
    </w:p>
    <w:p w14:paraId="78908B0F" w14:textId="77777777"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воспринимать на слух и полностью понимать речь учителя, одноклассников;</w:t>
      </w:r>
    </w:p>
    <w:p w14:paraId="5C33B330" w14:textId="77777777"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14:paraId="466E1247" w14:textId="77777777"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14:paraId="07BFFF78" w14:textId="77777777" w:rsidR="008569E3" w:rsidRPr="007E4421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u w:val="single"/>
        </w:rPr>
      </w:pPr>
      <w:r w:rsidRPr="007E4421">
        <w:rPr>
          <w:i/>
          <w:iCs/>
          <w:color w:val="000000"/>
          <w:u w:val="single"/>
        </w:rPr>
        <w:t>чтение:</w:t>
      </w:r>
    </w:p>
    <w:p w14:paraId="6BB8519E" w14:textId="77777777"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14:paraId="19200EFD" w14:textId="77777777"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14:paraId="7DEBCBA9" w14:textId="77777777" w:rsidR="008569E3" w:rsidRPr="007E4421" w:rsidRDefault="008569E3" w:rsidP="00C92F84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читать аутентичные тексты с выборочным пониманием нужной/интересующей информации.</w:t>
      </w:r>
    </w:p>
    <w:p w14:paraId="59F104BC" w14:textId="77777777" w:rsidR="008569E3" w:rsidRPr="007E4421" w:rsidRDefault="008569E3" w:rsidP="008569E3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u w:val="single"/>
        </w:rPr>
      </w:pPr>
      <w:r w:rsidRPr="007E4421">
        <w:rPr>
          <w:i/>
          <w:iCs/>
          <w:color w:val="000000"/>
          <w:u w:val="single"/>
        </w:rPr>
        <w:t>письменная речь:</w:t>
      </w:r>
    </w:p>
    <w:p w14:paraId="0E4F8155" w14:textId="77777777" w:rsidR="008569E3" w:rsidRPr="007E4421" w:rsidRDefault="008569E3" w:rsidP="00C92F84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заполнять анкеты и формуляры;</w:t>
      </w:r>
    </w:p>
    <w:p w14:paraId="1B2155F9" w14:textId="77777777" w:rsidR="008569E3" w:rsidRDefault="008569E3" w:rsidP="00C92F84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14:paraId="68EBFEDB" w14:textId="77777777" w:rsidR="008569E3" w:rsidRPr="007E4421" w:rsidRDefault="008569E3" w:rsidP="00C92F84">
      <w:pPr>
        <w:pStyle w:val="a5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составлять план, тезисы устного или письменного сообщения.</w:t>
      </w:r>
    </w:p>
    <w:p w14:paraId="409D09C0" w14:textId="77777777"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</w:rPr>
      </w:pPr>
      <w:r w:rsidRPr="00AF0E39">
        <w:rPr>
          <w:color w:val="000000"/>
          <w:u w:val="single"/>
        </w:rPr>
        <w:t>Языковая компетенция (владение языковыми средствами и действиями с ними)</w:t>
      </w:r>
      <w:r w:rsidRPr="00AF0E39">
        <w:rPr>
          <w:color w:val="000000"/>
        </w:rPr>
        <w:t>:</w:t>
      </w:r>
    </w:p>
    <w:p w14:paraId="638BDDB2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применение правил написания изученных слов;</w:t>
      </w:r>
    </w:p>
    <w:p w14:paraId="07C4D26E" w14:textId="77777777"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14:paraId="24C9747E" w14:textId="77777777"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5F86D7E5" w14:textId="77777777"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lastRenderedPageBreak/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14:paraId="53154907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знание основных способов словообразования (аффиксация, словосложение, конверсия);</w:t>
      </w:r>
    </w:p>
    <w:p w14:paraId="729F6D67" w14:textId="77777777"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14:paraId="6934FCC8" w14:textId="77777777"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30D261F1" w14:textId="77777777" w:rsidR="008569E3" w:rsidRPr="007E4421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7E4421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14:paraId="120439DD" w14:textId="77777777" w:rsidR="008569E3" w:rsidRPr="0019238B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u w:val="single"/>
        </w:rPr>
      </w:pPr>
      <w:r w:rsidRPr="0019238B">
        <w:rPr>
          <w:color w:val="000000"/>
          <w:u w:val="single"/>
        </w:rPr>
        <w:t>Социокультурная компетенция:</w:t>
      </w:r>
    </w:p>
    <w:p w14:paraId="472C888F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14:paraId="127FB569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485F405B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знание употребительной фоновой лексики и реалий страны изучаемого языка;</w:t>
      </w:r>
    </w:p>
    <w:p w14:paraId="0934BA47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14:paraId="46DAF9C1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14:paraId="59AC3149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14:paraId="3DEBA4FF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14:paraId="14259E8F" w14:textId="77777777" w:rsidR="008569E3" w:rsidRPr="00D5441A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u w:val="single"/>
        </w:rPr>
      </w:pPr>
      <w:r w:rsidRPr="00D5441A">
        <w:rPr>
          <w:color w:val="000000"/>
          <w:u w:val="single"/>
        </w:rPr>
        <w:t>Компенсаторная компетенция:</w:t>
      </w:r>
    </w:p>
    <w:p w14:paraId="02409837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14:paraId="031C154E" w14:textId="77777777" w:rsidR="008569E3" w:rsidRPr="00D5441A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b/>
          <w:color w:val="000000"/>
        </w:rPr>
      </w:pPr>
      <w:r w:rsidRPr="00D5441A">
        <w:rPr>
          <w:b/>
          <w:color w:val="000000"/>
        </w:rPr>
        <w:t>Б. В познавательной сфере:</w:t>
      </w:r>
    </w:p>
    <w:p w14:paraId="676A01F7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14:paraId="68DA4D25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19CE76A3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14:paraId="20A9F7CD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готовность и умение осуществлять индивидуальную и совместную проектную работу;</w:t>
      </w:r>
    </w:p>
    <w:p w14:paraId="339429DF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14:paraId="561724E8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14:paraId="50EFAA67" w14:textId="77777777"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</w:rPr>
      </w:pPr>
      <w:r w:rsidRPr="00D5441A">
        <w:rPr>
          <w:b/>
          <w:color w:val="000000"/>
        </w:rPr>
        <w:t>В. В ценностно-ориентационной сфере</w:t>
      </w:r>
      <w:r w:rsidRPr="00AF0E39">
        <w:rPr>
          <w:color w:val="000000"/>
        </w:rPr>
        <w:t>:</w:t>
      </w:r>
    </w:p>
    <w:p w14:paraId="15690E42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14:paraId="7A54AF79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lastRenderedPageBreak/>
        <w:t xml:space="preserve">представление о целостном </w:t>
      </w:r>
      <w:proofErr w:type="spellStart"/>
      <w:r w:rsidRPr="00D5441A">
        <w:rPr>
          <w:color w:val="000000"/>
        </w:rPr>
        <w:t>полиязычном</w:t>
      </w:r>
      <w:proofErr w:type="spellEnd"/>
      <w:r w:rsidRPr="00D5441A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1DDCA953" w14:textId="77777777" w:rsidR="008569E3" w:rsidRPr="00D5441A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D5441A">
        <w:rPr>
          <w:color w:val="000000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</w:t>
      </w:r>
      <w:r>
        <w:rPr>
          <w:color w:val="000000"/>
        </w:rPr>
        <w:t>.</w:t>
      </w:r>
    </w:p>
    <w:p w14:paraId="35588C13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14:paraId="21029437" w14:textId="77777777"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b/>
          <w:bCs/>
          <w:color w:val="000000"/>
        </w:rPr>
      </w:pPr>
      <w:r w:rsidRPr="00AF0E39">
        <w:rPr>
          <w:b/>
          <w:bCs/>
          <w:color w:val="000000"/>
        </w:rPr>
        <w:t>Г. В эстетической сфере:</w:t>
      </w:r>
    </w:p>
    <w:p w14:paraId="7AFCB740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владение элементарными средствами выражения чувств и эмоций на втором иностранном языке;</w:t>
      </w:r>
    </w:p>
    <w:p w14:paraId="4C0F1812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14:paraId="7A1B5442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14:paraId="057C737F" w14:textId="77777777"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color w:val="000000"/>
        </w:rPr>
      </w:pPr>
      <w:r w:rsidRPr="00AF0E39">
        <w:rPr>
          <w:b/>
          <w:bCs/>
          <w:color w:val="000000"/>
        </w:rPr>
        <w:t>Д. В трудовой сфере</w:t>
      </w:r>
      <w:r w:rsidRPr="00AF0E39">
        <w:rPr>
          <w:color w:val="000000"/>
        </w:rPr>
        <w:t>:</w:t>
      </w:r>
    </w:p>
    <w:p w14:paraId="12678B02" w14:textId="77777777" w:rsidR="008569E3" w:rsidRPr="00AF0E39" w:rsidRDefault="008569E3" w:rsidP="00C92F84">
      <w:pPr>
        <w:pStyle w:val="a5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/>
        </w:rPr>
      </w:pPr>
      <w:r w:rsidRPr="00AF0E39">
        <w:rPr>
          <w:color w:val="000000"/>
        </w:rPr>
        <w:t>умение рационально планировать свой учебный труд и работать в соответствии с намеченным планом.</w:t>
      </w:r>
    </w:p>
    <w:p w14:paraId="294C8439" w14:textId="77777777" w:rsidR="008569E3" w:rsidRPr="00AF0E39" w:rsidRDefault="008569E3" w:rsidP="008569E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b/>
          <w:bCs/>
          <w:color w:val="000000"/>
        </w:rPr>
      </w:pPr>
      <w:r w:rsidRPr="00AF0E39">
        <w:rPr>
          <w:b/>
          <w:bCs/>
          <w:color w:val="000000"/>
        </w:rPr>
        <w:t>Е. В физической сфере:</w:t>
      </w:r>
    </w:p>
    <w:p w14:paraId="777956E5" w14:textId="77777777" w:rsidR="00D73868" w:rsidRDefault="008569E3" w:rsidP="008569E3">
      <w:pPr>
        <w:suppressAutoHyphens w:val="0"/>
        <w:spacing w:after="240" w:line="240" w:lineRule="auto"/>
        <w:ind w:left="794"/>
        <w:jc w:val="both"/>
        <w:rPr>
          <w:b/>
        </w:rPr>
      </w:pPr>
      <w:r w:rsidRPr="00AF0E39">
        <w:rPr>
          <w:color w:val="000000"/>
        </w:rPr>
        <w:t>стремление вести здоровый образ жизни (режим труда и отдыха, питание, спорт, фитнес).</w:t>
      </w:r>
    </w:p>
    <w:p w14:paraId="05078761" w14:textId="77777777" w:rsidR="000D0AB5" w:rsidRPr="009505C1" w:rsidRDefault="000D0AB5" w:rsidP="00F67121">
      <w:pPr>
        <w:tabs>
          <w:tab w:val="left" w:pos="2625"/>
          <w:tab w:val="center" w:pos="5074"/>
        </w:tabs>
        <w:suppressAutoHyphens w:val="0"/>
        <w:spacing w:after="240" w:line="240" w:lineRule="auto"/>
        <w:rPr>
          <w:b/>
        </w:rPr>
      </w:pPr>
      <w:r w:rsidRPr="009505C1">
        <w:rPr>
          <w:b/>
        </w:rPr>
        <w:t>Система оценки планируемых результатов</w:t>
      </w:r>
    </w:p>
    <w:p w14:paraId="0CE15534" w14:textId="77777777"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rPr>
          <w:rFonts w:cs="Arial"/>
        </w:rPr>
        <w:t xml:space="preserve">Для отслеживания уровня освоения обучающимися образовательной программы осуществляется </w:t>
      </w:r>
      <w:r w:rsidRPr="00B87C04">
        <w:t xml:space="preserve">контроль целевых видов речевой деятельности, что соответствует современным тенденциям, предполагающим усиление коммуникативного подхода к </w:t>
      </w:r>
      <w:r>
        <w:t>обучению иностранному языку.</w:t>
      </w:r>
    </w:p>
    <w:p w14:paraId="3B8E71E0" w14:textId="77777777" w:rsidR="000D0AB5" w:rsidRPr="00B87C04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Виды контроля:</w:t>
      </w:r>
    </w:p>
    <w:p w14:paraId="62B36AE0" w14:textId="77777777" w:rsidR="000D0AB5" w:rsidRPr="005E4C40" w:rsidRDefault="000D0AB5" w:rsidP="00C92F84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Текущий</w:t>
      </w:r>
      <w:r w:rsidRPr="005E4C40">
        <w:rPr>
          <w:rFonts w:cs="Arial"/>
          <w:lang w:eastAsia="ru-RU"/>
        </w:rPr>
        <w:t xml:space="preserve"> - осуществляется на каждом уроке в виде проверки домашних заданий, </w:t>
      </w:r>
      <w:r>
        <w:rPr>
          <w:rFonts w:cs="Arial"/>
          <w:lang w:eastAsia="ru-RU"/>
        </w:rPr>
        <w:t xml:space="preserve">словарных диктантов, </w:t>
      </w:r>
      <w:r w:rsidRPr="005E4C40">
        <w:rPr>
          <w:rFonts w:cs="Arial"/>
          <w:lang w:eastAsia="ru-RU"/>
        </w:rPr>
        <w:t>выполнения упражнений, речевой зарядки</w:t>
      </w:r>
      <w:r>
        <w:rPr>
          <w:rFonts w:cs="Arial"/>
          <w:lang w:eastAsia="ru-RU"/>
        </w:rPr>
        <w:t>, участия в проектных работах</w:t>
      </w:r>
      <w:r w:rsidRPr="005E4C40">
        <w:rPr>
          <w:rFonts w:cs="Arial"/>
          <w:lang w:eastAsia="ru-RU"/>
        </w:rPr>
        <w:t>. В процессе текущего контроля используют</w:t>
      </w:r>
      <w:r>
        <w:rPr>
          <w:rFonts w:cs="Arial"/>
          <w:lang w:eastAsia="ru-RU"/>
        </w:rPr>
        <w:t>ся</w:t>
      </w:r>
      <w:r w:rsidRPr="005E4C40">
        <w:rPr>
          <w:rFonts w:cs="Arial"/>
          <w:lang w:eastAsia="ru-RU"/>
        </w:rPr>
        <w:t xml:space="preserve"> упражнения, характерные для формирования умений и навыков пользования языковым материалом, и речевые упражнения</w:t>
      </w:r>
      <w:r>
        <w:rPr>
          <w:rFonts w:cs="Arial"/>
          <w:lang w:eastAsia="ru-RU"/>
        </w:rPr>
        <w:t>.</w:t>
      </w:r>
    </w:p>
    <w:p w14:paraId="1817FEAD" w14:textId="77777777" w:rsidR="000D0AB5" w:rsidRPr="005E4C40" w:rsidRDefault="000D0AB5" w:rsidP="00C92F84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Тематический</w:t>
      </w:r>
      <w:r>
        <w:rPr>
          <w:rFonts w:cs="Arial"/>
          <w:lang w:eastAsia="ru-RU"/>
        </w:rPr>
        <w:t xml:space="preserve"> - </w:t>
      </w:r>
      <w:r w:rsidRPr="005E4C40">
        <w:rPr>
          <w:rFonts w:cs="Arial"/>
          <w:lang w:eastAsia="ru-RU"/>
        </w:rPr>
        <w:t xml:space="preserve">проводится после цепочки занятий, посвященных какой-либо </w:t>
      </w:r>
      <w:r>
        <w:rPr>
          <w:rFonts w:cs="Arial"/>
          <w:lang w:eastAsia="ru-RU"/>
        </w:rPr>
        <w:t>теме</w:t>
      </w:r>
      <w:r w:rsidRPr="005E4C40">
        <w:rPr>
          <w:rFonts w:cs="Arial"/>
          <w:lang w:eastAsia="ru-RU"/>
        </w:rPr>
        <w:t xml:space="preserve">, являясь подведением итогов приращения в области речевых умений. Данный вид контроля подразумевает собой </w:t>
      </w:r>
      <w:r>
        <w:rPr>
          <w:rFonts w:cs="Arial"/>
          <w:lang w:eastAsia="ru-RU"/>
        </w:rPr>
        <w:t xml:space="preserve">лексико-грамматические задания, разработанные на материале глав и представленный в виде письменной </w:t>
      </w:r>
      <w:r w:rsidRPr="005E4C40">
        <w:rPr>
          <w:rFonts w:cs="Arial"/>
          <w:lang w:eastAsia="ru-RU"/>
        </w:rPr>
        <w:t>контрольные работы.</w:t>
      </w:r>
    </w:p>
    <w:p w14:paraId="6B91EA84" w14:textId="77777777" w:rsidR="000D0AB5" w:rsidRPr="005E4C40" w:rsidRDefault="000D0AB5" w:rsidP="00C92F84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cs="Arial"/>
          <w:lang w:eastAsia="ru-RU"/>
        </w:rPr>
      </w:pPr>
      <w:r w:rsidRPr="003A2E27">
        <w:rPr>
          <w:rFonts w:cs="Arial"/>
          <w:b/>
          <w:lang w:eastAsia="ru-RU"/>
        </w:rPr>
        <w:t>Итоговый</w:t>
      </w:r>
      <w:r w:rsidRPr="005E4C40">
        <w:rPr>
          <w:rFonts w:cs="Arial"/>
          <w:lang w:eastAsia="ru-RU"/>
        </w:rPr>
        <w:t xml:space="preserve"> - проводится в конце учебного года в виде контрольной работы, состоя</w:t>
      </w:r>
      <w:r>
        <w:rPr>
          <w:rFonts w:cs="Arial"/>
          <w:lang w:eastAsia="ru-RU"/>
        </w:rPr>
        <w:t>щей из 2-х частей:</w:t>
      </w:r>
      <w:r w:rsidRPr="005E4C40">
        <w:rPr>
          <w:rFonts w:cs="Arial"/>
          <w:lang w:eastAsia="ru-RU"/>
        </w:rPr>
        <w:t xml:space="preserve"> по говорению и комплексной контрольной работы по </w:t>
      </w:r>
      <w:r>
        <w:rPr>
          <w:rFonts w:cs="Arial"/>
          <w:lang w:eastAsia="ru-RU"/>
        </w:rPr>
        <w:t xml:space="preserve">контролю сформированности навыков в аудировании, чтении, письме, а как </w:t>
      </w:r>
      <w:proofErr w:type="gramStart"/>
      <w:r>
        <w:rPr>
          <w:rFonts w:cs="Arial"/>
          <w:lang w:eastAsia="ru-RU"/>
        </w:rPr>
        <w:t xml:space="preserve">же </w:t>
      </w:r>
      <w:r w:rsidRPr="005E4C40">
        <w:rPr>
          <w:rFonts w:cs="Arial"/>
          <w:lang w:eastAsia="ru-RU"/>
        </w:rPr>
        <w:t xml:space="preserve"> лексике</w:t>
      </w:r>
      <w:proofErr w:type="gramEnd"/>
      <w:r w:rsidRPr="005E4C40">
        <w:rPr>
          <w:rFonts w:cs="Arial"/>
          <w:lang w:eastAsia="ru-RU"/>
        </w:rPr>
        <w:t xml:space="preserve"> и грамматике.</w:t>
      </w:r>
    </w:p>
    <w:p w14:paraId="57DEC895" w14:textId="77777777"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Формы контроля:</w:t>
      </w:r>
    </w:p>
    <w:p w14:paraId="18C1D512" w14:textId="77777777" w:rsidR="000D0AB5" w:rsidRPr="003A324B" w:rsidRDefault="000D0AB5" w:rsidP="00C92F84">
      <w:pPr>
        <w:pStyle w:val="a5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индивидуальные, фронтальные и групповые</w:t>
      </w:r>
    </w:p>
    <w:p w14:paraId="5F17DE51" w14:textId="77777777" w:rsidR="000D0AB5" w:rsidRPr="003A324B" w:rsidRDefault="000D0AB5" w:rsidP="00C92F84">
      <w:pPr>
        <w:pStyle w:val="a5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lang w:eastAsia="ru-RU"/>
        </w:rPr>
      </w:pPr>
      <w:r w:rsidRPr="003A324B">
        <w:rPr>
          <w:rFonts w:cs="Arial"/>
          <w:lang w:eastAsia="ru-RU"/>
        </w:rPr>
        <w:t>устные и письменные</w:t>
      </w:r>
    </w:p>
    <w:p w14:paraId="31B8ADE8" w14:textId="77777777" w:rsidR="000D0AB5" w:rsidRDefault="000D0AB5" w:rsidP="000D0AB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cs="Arial"/>
        </w:rPr>
      </w:pPr>
      <w:r>
        <w:rPr>
          <w:rFonts w:cs="Arial"/>
        </w:rPr>
        <w:t>Выполнение заданий</w:t>
      </w:r>
      <w:r w:rsidRPr="0002006F">
        <w:rPr>
          <w:rFonts w:cs="Arial"/>
        </w:rPr>
        <w:t xml:space="preserve"> по всем видам речевой деятельности оценивается по шкале от 0 до 5 баллов. (От 0-полностью неприемлемое выполнение критерия до 5 –</w:t>
      </w:r>
      <w:r>
        <w:rPr>
          <w:rFonts w:cs="Arial"/>
        </w:rPr>
        <w:t xml:space="preserve"> </w:t>
      </w:r>
      <w:r w:rsidRPr="0002006F">
        <w:rPr>
          <w:rFonts w:cs="Arial"/>
        </w:rPr>
        <w:t>отсутствие значимых, затрудняющих процесс коммуникации, ошибок.)</w:t>
      </w:r>
    </w:p>
    <w:p w14:paraId="14F46703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 xml:space="preserve">Оценка выполнения заданий </w:t>
      </w:r>
      <w:r>
        <w:rPr>
          <w:color w:val="000000"/>
        </w:rPr>
        <w:t>лексико-грамматической контрольной работы</w:t>
      </w:r>
      <w:r w:rsidRPr="0012370F">
        <w:rPr>
          <w:color w:val="000000"/>
        </w:rPr>
        <w:t xml:space="preserve"> осуществляется с помощью заданий закрытого типа, т. е. таких заданий, в которых учащимся предлагается выбрать один</w:t>
      </w:r>
      <w:r>
        <w:rPr>
          <w:color w:val="000000"/>
        </w:rPr>
        <w:t xml:space="preserve"> из нескольких вариантов ответа и открытого типа, т.е. таких заданий, в которых учащимся предлагается дополнить или изложить в </w:t>
      </w:r>
      <w:r>
        <w:rPr>
          <w:color w:val="000000"/>
        </w:rPr>
        <w:lastRenderedPageBreak/>
        <w:t xml:space="preserve">свободной форме решение поставленной перед ними задачи. За каждое правильно выполненное задание закрытого и открытого типа назначается один балл. Исключение составляют задания открытого типа, в которых изложение представляется в свободной форме. Такие задания оцениваются по критериям «письма». </w:t>
      </w:r>
      <w:r w:rsidRPr="0012370F">
        <w:rPr>
          <w:color w:val="000000"/>
        </w:rPr>
        <w:t>Оценку производят согласно заранее оговоренной шкале:</w:t>
      </w:r>
    </w:p>
    <w:p w14:paraId="7F20ADBC" w14:textId="77777777" w:rsidR="000D0AB5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14:paraId="23B608B9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100-</w:t>
      </w:r>
      <w:r>
        <w:rPr>
          <w:color w:val="000000"/>
        </w:rPr>
        <w:t>85</w:t>
      </w:r>
      <w:r w:rsidRPr="0012370F">
        <w:rPr>
          <w:color w:val="000000"/>
        </w:rPr>
        <w:t>% - оценка 5</w:t>
      </w:r>
    </w:p>
    <w:p w14:paraId="19796BC3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81</w:t>
      </w:r>
      <w:r w:rsidRPr="0012370F">
        <w:rPr>
          <w:color w:val="000000"/>
        </w:rPr>
        <w:t>-71% - оценка 4</w:t>
      </w:r>
    </w:p>
    <w:p w14:paraId="6227E769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 w:rsidRPr="0012370F">
        <w:rPr>
          <w:color w:val="000000"/>
        </w:rPr>
        <w:t>70-</w:t>
      </w:r>
      <w:r>
        <w:rPr>
          <w:color w:val="000000"/>
        </w:rPr>
        <w:t>55</w:t>
      </w:r>
      <w:r w:rsidRPr="0012370F">
        <w:rPr>
          <w:color w:val="000000"/>
        </w:rPr>
        <w:t>% - оценка 3</w:t>
      </w:r>
    </w:p>
    <w:p w14:paraId="2FE5A39A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color w:val="000000"/>
        </w:rPr>
        <w:t>менее 55</w:t>
      </w:r>
      <w:r w:rsidRPr="0012370F">
        <w:rPr>
          <w:color w:val="000000"/>
        </w:rPr>
        <w:t>0% -оценка 2</w:t>
      </w:r>
    </w:p>
    <w:p w14:paraId="17C21979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12370F">
        <w:rPr>
          <w:color w:val="000000"/>
        </w:rPr>
        <w:t xml:space="preserve">Оценка выполнения заданий по </w:t>
      </w:r>
      <w:r w:rsidRPr="00E16339">
        <w:rPr>
          <w:b/>
          <w:color w:val="000000"/>
        </w:rPr>
        <w:t>письму</w:t>
      </w:r>
      <w:r w:rsidRPr="0012370F">
        <w:rPr>
          <w:color w:val="000000"/>
        </w:rPr>
        <w:t xml:space="preserve"> осуществляется по следующим параметрам:</w:t>
      </w:r>
    </w:p>
    <w:p w14:paraId="0C57F839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1)</w:t>
      </w:r>
      <w:r>
        <w:rPr>
          <w:color w:val="000000"/>
        </w:rPr>
        <w:tab/>
      </w:r>
      <w:r w:rsidRPr="0012370F">
        <w:rPr>
          <w:color w:val="000000"/>
        </w:rPr>
        <w:t>решение коммуникативной задачи (насколько полно и точно она выполнена);</w:t>
      </w:r>
    </w:p>
    <w:p w14:paraId="25DA5E34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</w:pPr>
      <w:r w:rsidRPr="0012370F">
        <w:rPr>
          <w:color w:val="000000"/>
        </w:rPr>
        <w:t>2)</w:t>
      </w:r>
      <w:r>
        <w:rPr>
          <w:color w:val="000000"/>
        </w:rPr>
        <w:tab/>
      </w:r>
      <w:r w:rsidRPr="0012370F">
        <w:rPr>
          <w:color w:val="000000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455CACE8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12370F">
        <w:rPr>
          <w:color w:val="000000"/>
        </w:rPr>
        <w:t xml:space="preserve">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 w:rsidRPr="0012370F">
        <w:rPr>
          <w:color w:val="000000"/>
        </w:rPr>
        <w:t>внутрифразовых</w:t>
      </w:r>
      <w:proofErr w:type="spellEnd"/>
      <w:r w:rsidRPr="0012370F">
        <w:rPr>
          <w:color w:val="000000"/>
        </w:rPr>
        <w:t xml:space="preserve"> и межфразовых связей).</w:t>
      </w:r>
    </w:p>
    <w:p w14:paraId="0F622D15" w14:textId="77777777" w:rsidR="000D0AB5" w:rsidRPr="0012370F" w:rsidRDefault="000D0AB5" w:rsidP="000D0AB5">
      <w:pPr>
        <w:pStyle w:val="a3"/>
        <w:ind w:firstLine="709"/>
        <w:jc w:val="both"/>
      </w:pPr>
      <w:r w:rsidRPr="0012370F">
        <w:rPr>
          <w:b/>
        </w:rPr>
        <w:t xml:space="preserve">Оценка 5 </w:t>
      </w:r>
    </w:p>
    <w:p w14:paraId="44682837" w14:textId="77777777" w:rsidR="000D0AB5" w:rsidRPr="00736BDF" w:rsidRDefault="000D0AB5" w:rsidP="000D0AB5">
      <w:pPr>
        <w:spacing w:line="240" w:lineRule="auto"/>
        <w:ind w:firstLine="709"/>
        <w:jc w:val="both"/>
      </w:pPr>
      <w:r w:rsidRPr="00736BDF">
        <w:t>Коммуникативная задача решена, соблюдены осн</w:t>
      </w:r>
      <w:r>
        <w:t>овные правила оформления текста</w:t>
      </w:r>
      <w:r w:rsidRPr="00736BDF">
        <w:t>. Логичное и последовательное изложение ма</w:t>
      </w:r>
      <w:r>
        <w:t>териала с делением текста на аб</w:t>
      </w:r>
      <w:r w:rsidRPr="00736BDF">
        <w:t>зацы. Правильное использование различных средств передачи логической связи между отдельными частями текста. Соблюдается деление текста на предложения. Учащийся показал знание большого запаса лексики и успешно использовал ее с учетом норм иностранного языка. Соблюдается</w:t>
      </w:r>
      <w:r>
        <w:t xml:space="preserve"> </w:t>
      </w:r>
      <w:r w:rsidRPr="00736BDF">
        <w:t>правильный порядок слов.</w:t>
      </w:r>
      <w:r>
        <w:t xml:space="preserve"> Допускается не более 2 языковых ошибок, не затрудняющих понимание. </w:t>
      </w:r>
      <w:r w:rsidRPr="00736BDF">
        <w:t xml:space="preserve"> При использовании более сложных конструкций допустимо небольшое кол</w:t>
      </w:r>
      <w:r>
        <w:t>ичество ошибок, которые не нарушают понимание текста</w:t>
      </w:r>
      <w:r w:rsidRPr="00736BDF">
        <w:t xml:space="preserve">. </w:t>
      </w:r>
    </w:p>
    <w:p w14:paraId="6ADB988D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14:paraId="05783982" w14:textId="77777777"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лексико-грамматические погрешности, в том</w:t>
      </w:r>
      <w:r>
        <w:t xml:space="preserve"> числе выходящих за базовый уро</w:t>
      </w:r>
      <w:r w:rsidRPr="00736BDF">
        <w:t xml:space="preserve">вень, препятствуют пониманию. Мысли изложены в основном логично. Допустимы отдельные недостатки </w:t>
      </w:r>
      <w:r>
        <w:t xml:space="preserve">(1-2) </w:t>
      </w:r>
      <w:r w:rsidRPr="00736BDF">
        <w:t>при делении текста на абзацы</w:t>
      </w:r>
      <w:r>
        <w:t xml:space="preserve"> </w:t>
      </w:r>
      <w:r w:rsidRPr="00736BDF">
        <w:t>и при использовании средств передачи логической связи между отдельными частями текста или в фо</w:t>
      </w:r>
      <w:r>
        <w:t>рмате письма. Учащийся использо</w:t>
      </w:r>
      <w:r w:rsidRPr="00736BDF">
        <w:t>вал достаточный объем лексики, допуская отдельные неточности в употреблении слов или ограниченный запас слов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4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ошибок),</w:t>
      </w:r>
      <w:r w:rsidRPr="00736BDF">
        <w:t xml:space="preserve"> но эффек</w:t>
      </w:r>
      <w:r>
        <w:t xml:space="preserve">тивно и </w:t>
      </w:r>
      <w:r w:rsidRPr="00736BDF">
        <w:t>правильно, с учетом норм иностранного языка. В работе имеется ряд грамматических ошибок, не препятствующих пониманию текста. Допустимо несколько орфографических ошибок</w:t>
      </w:r>
      <w:r>
        <w:t xml:space="preserve"> (</w:t>
      </w:r>
      <w:r w:rsidRPr="0012370F">
        <w:t>не более 2)</w:t>
      </w:r>
      <w:r w:rsidRPr="00736BDF">
        <w:t>, которые не затрудняют понимание текста</w:t>
      </w:r>
      <w:r>
        <w:t>.</w:t>
      </w:r>
    </w:p>
    <w:p w14:paraId="7042F36F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14:paraId="5381E6E7" w14:textId="77777777" w:rsidR="000D0AB5" w:rsidRDefault="000D0AB5" w:rsidP="000D0AB5">
      <w:pPr>
        <w:pStyle w:val="a3"/>
        <w:ind w:firstLine="709"/>
        <w:jc w:val="both"/>
      </w:pPr>
      <w:r w:rsidRPr="00736BDF">
        <w:t>Коммуникативная задача решена, но языковые погрешности, в том числе при примен</w:t>
      </w:r>
      <w:r>
        <w:t>ении языковых средств, состав</w:t>
      </w:r>
      <w:r w:rsidRPr="00736BDF">
        <w:t xml:space="preserve">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</w:t>
      </w:r>
      <w:r>
        <w:t>между отдельными частями тек</w:t>
      </w:r>
      <w:r w:rsidRPr="00736BDF">
        <w:t>ста. Много ошибок в формате письма. Учащийся использовал ограниченный запас слов, не всегда соблюдая нормы иностранного языка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5</w:t>
      </w:r>
      <w:r>
        <w:t xml:space="preserve"> </w:t>
      </w:r>
      <w:r w:rsidRPr="0012370F">
        <w:t>негрубых</w:t>
      </w:r>
      <w:r>
        <w:t xml:space="preserve"> </w:t>
      </w:r>
      <w:r w:rsidRPr="0012370F">
        <w:t>языковых</w:t>
      </w:r>
      <w:r>
        <w:t xml:space="preserve"> </w:t>
      </w:r>
      <w:r w:rsidRPr="0012370F">
        <w:t>ошибок)</w:t>
      </w:r>
      <w:r w:rsidRPr="00736BDF">
        <w:t>. 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</w:t>
      </w:r>
      <w:r>
        <w:t xml:space="preserve"> </w:t>
      </w:r>
      <w:r w:rsidRPr="0012370F">
        <w:t>(не</w:t>
      </w:r>
      <w:r>
        <w:t xml:space="preserve"> </w:t>
      </w:r>
      <w:r w:rsidRPr="0012370F">
        <w:t>более</w:t>
      </w:r>
      <w:r>
        <w:t xml:space="preserve"> 1–2)</w:t>
      </w:r>
      <w:r w:rsidRPr="00736BDF">
        <w:t>. Имеются многие ошибки, орфографические и пунктуационные, некоторы</w:t>
      </w:r>
      <w:r>
        <w:t>е из них могут приводить к непо</w:t>
      </w:r>
      <w:r w:rsidRPr="00736BDF">
        <w:t>ниманию текста</w:t>
      </w:r>
      <w:r>
        <w:t xml:space="preserve"> </w:t>
      </w:r>
      <w:r w:rsidRPr="0012370F">
        <w:t>(допускается</w:t>
      </w:r>
      <w:r>
        <w:t xml:space="preserve"> </w:t>
      </w:r>
      <w:r w:rsidRPr="0012370F">
        <w:t>не более 3–4</w:t>
      </w:r>
      <w:r>
        <w:t xml:space="preserve"> </w:t>
      </w:r>
      <w:r w:rsidRPr="0012370F">
        <w:t>ошибок)</w:t>
      </w:r>
      <w:r w:rsidRPr="00736BDF">
        <w:t>.</w:t>
      </w:r>
    </w:p>
    <w:p w14:paraId="3984163E" w14:textId="77777777" w:rsidR="000D0AB5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lastRenderedPageBreak/>
        <w:t>Оценка 2</w:t>
      </w:r>
    </w:p>
    <w:p w14:paraId="1B5618B3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736BDF">
        <w:t>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текста. Формат письма не соблюдается. Учащийся не смог прав</w:t>
      </w:r>
      <w:r>
        <w:t>ильно использовать свой лексиче</w:t>
      </w:r>
      <w:r w:rsidRPr="00736BDF">
        <w:t>ский запас для выражения своих мыслей или не обладает необходимым запасом слов. Грамматические правила не соблюдаются. Правила орфографии и пунктуации не соблюдаются.</w:t>
      </w:r>
    </w:p>
    <w:p w14:paraId="50FE4C24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 w:rsidRPr="0012370F">
        <w:rPr>
          <w:b/>
        </w:rPr>
        <w:t>тематического монологического высказывания</w:t>
      </w:r>
      <w:r w:rsidRPr="0012370F">
        <w:t xml:space="preserve"> </w:t>
      </w:r>
      <w:r w:rsidRPr="0012370F">
        <w:rPr>
          <w:color w:val="000000"/>
        </w:rPr>
        <w:t>учащихся происходит по таким параметрам, как:</w:t>
      </w:r>
    </w:p>
    <w:p w14:paraId="46BBD4FF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14:paraId="2EE72543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2) связность речи;</w:t>
      </w:r>
    </w:p>
    <w:p w14:paraId="748D4105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3) лексико-грамматическое оформление речи;</w:t>
      </w:r>
    </w:p>
    <w:p w14:paraId="6A045A2B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14:paraId="44041F7A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 xml:space="preserve">Оценка </w:t>
      </w:r>
      <w:r w:rsidRPr="0012370F">
        <w:rPr>
          <w:b/>
        </w:rPr>
        <w:t>5</w:t>
      </w:r>
    </w:p>
    <w:p w14:paraId="6D386ED3" w14:textId="77777777" w:rsidR="000D0AB5" w:rsidRPr="00736BDF" w:rsidRDefault="000D0AB5" w:rsidP="000D0AB5">
      <w:pPr>
        <w:spacing w:line="240" w:lineRule="auto"/>
        <w:ind w:firstLine="709"/>
        <w:jc w:val="both"/>
      </w:pPr>
      <w:r>
        <w:t>У</w:t>
      </w:r>
      <w:r w:rsidRPr="00736BDF">
        <w:t>ченик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</w:t>
      </w:r>
      <w:r>
        <w:t>вые средства были правильно упо</w:t>
      </w:r>
      <w:r w:rsidRPr="00736BDF">
        <w:t xml:space="preserve">треблены, практически отсутствовали ошибки, нарушающие коммуникацию, или они были </w:t>
      </w:r>
      <w:proofErr w:type="gramStart"/>
      <w:r w:rsidRPr="00736BDF">
        <w:t>незначител</w:t>
      </w:r>
      <w:r>
        <w:t xml:space="preserve">ьны </w:t>
      </w:r>
      <w:r w:rsidRPr="0012370F">
        <w:t xml:space="preserve"> (</w:t>
      </w:r>
      <w:proofErr w:type="gramEnd"/>
      <w:r w:rsidRPr="0012370F">
        <w:t>допускается не более 4 негрубых языковых оши</w:t>
      </w:r>
      <w:r>
        <w:t>бок, не затрудняющих понимания). Объем высказывания соответ</w:t>
      </w:r>
      <w:r w:rsidRPr="00736BDF">
        <w:t>ствовал тому, что задано программой на данном году обучения. Наблюдалась легкость речи и достаточно правильное произношение.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14:paraId="290076E3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4 </w:t>
      </w:r>
    </w:p>
    <w:p w14:paraId="11DD9B0A" w14:textId="77777777" w:rsidR="000D0AB5" w:rsidRPr="00736BDF" w:rsidRDefault="000D0AB5" w:rsidP="000D0AB5">
      <w:pPr>
        <w:spacing w:line="240" w:lineRule="auto"/>
        <w:ind w:firstLine="709"/>
        <w:jc w:val="both"/>
      </w:pPr>
      <w:r w:rsidRPr="0012370F">
        <w:t>Задание выпо</w:t>
      </w:r>
      <w:r>
        <w:t>лнено: цель общения достигнута,</w:t>
      </w:r>
      <w:r w:rsidRPr="003B24FA">
        <w:t xml:space="preserve"> </w:t>
      </w:r>
      <w:r>
        <w:t>но</w:t>
      </w:r>
      <w:r w:rsidRPr="0012370F">
        <w:t xml:space="preserve"> тема раскрыта не в полном объёме</w:t>
      </w:r>
      <w:r>
        <w:t>. В</w:t>
      </w:r>
      <w:r w:rsidRPr="00736BDF">
        <w:t>ысказывание было связанным и последовательным. Использовался довольно большой объем языковых средств, которые</w:t>
      </w:r>
      <w:r>
        <w:t xml:space="preserve"> были употреблены правильно. </w:t>
      </w:r>
      <w:r w:rsidRPr="0012370F">
        <w:t>Используются простые грамматические структуры. Допускаются лексико-грамматические ошибки (не более 6 языковых ошибок</w:t>
      </w:r>
      <w:proofErr w:type="gramStart"/>
      <w:r w:rsidRPr="0012370F">
        <w:t>)</w:t>
      </w:r>
      <w:proofErr w:type="gramEnd"/>
      <w:r w:rsidRPr="0012370F">
        <w:t xml:space="preserve"> </w:t>
      </w:r>
      <w:r>
        <w:t>Од</w:t>
      </w:r>
      <w:r w:rsidRPr="00736BDF">
        <w:t>нако были сделаны отдельные ошибки, нарушающие коммуникацию. Темп речи был несколько замедлен. Отмечалось произношение, страдающее сильным влиянием родного языка. Речь была недостаточно эмоционально окрашена. Элементы оценки имели место, но в большей степени высказывание содержало информацию и отражало конкретные факты.</w:t>
      </w:r>
    </w:p>
    <w:p w14:paraId="7D91876D" w14:textId="77777777" w:rsidR="000D0AB5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</w:t>
      </w:r>
      <w:r>
        <w:rPr>
          <w:b/>
        </w:rPr>
        <w:t>3</w:t>
      </w:r>
    </w:p>
    <w:p w14:paraId="530554A9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 w:rsidRPr="0012370F">
        <w:t xml:space="preserve">Задание выполнено частично: цель общения достигнута не полностью; тема раскрыта в </w:t>
      </w:r>
      <w:r>
        <w:t>о</w:t>
      </w:r>
      <w:r w:rsidRPr="0012370F">
        <w:t>граниченном объёме</w:t>
      </w:r>
      <w:r>
        <w:t>,</w:t>
      </w:r>
      <w:r w:rsidRPr="0012370F">
        <w:t xml:space="preserve"> социокультурные знания мало использованы в соответствии с ситуацией общения. </w:t>
      </w:r>
      <w:r>
        <w:t>Д</w:t>
      </w:r>
      <w:r w:rsidRPr="00736BDF">
        <w:t>иапазон языковых средств был ограничен, объем высказ</w:t>
      </w:r>
      <w:r>
        <w:t>ывания не достигал нормы. Д</w:t>
      </w:r>
      <w:r w:rsidRPr="00736BDF">
        <w:t>опуск</w:t>
      </w:r>
      <w:r>
        <w:t>ались</w:t>
      </w:r>
      <w:r w:rsidRPr="00736BDF">
        <w:t xml:space="preserve"> языковые ошибки. В некоторых </w:t>
      </w:r>
      <w:r>
        <w:t>местах нарушалась последователь</w:t>
      </w:r>
      <w:r w:rsidRPr="00736BDF">
        <w:t>ность высказывания. Практически отсутствовали элементы оценки и выражения собственного мнения.</w:t>
      </w:r>
      <w:r>
        <w:t xml:space="preserve"> Речь не была эмоционально окра</w:t>
      </w:r>
      <w:r w:rsidRPr="00736BDF">
        <w:t>шенной. Темп речи был замедленным.</w:t>
      </w:r>
    </w:p>
    <w:p w14:paraId="0E8DBF2C" w14:textId="77777777" w:rsidR="000D0AB5" w:rsidRPr="0012370F" w:rsidRDefault="000D0AB5" w:rsidP="000D0AB5">
      <w:pPr>
        <w:pStyle w:val="a3"/>
        <w:ind w:firstLine="709"/>
        <w:jc w:val="both"/>
        <w:rPr>
          <w:b/>
        </w:rPr>
      </w:pPr>
      <w:r>
        <w:rPr>
          <w:b/>
        </w:rPr>
        <w:t>Оценка</w:t>
      </w:r>
      <w:r w:rsidRPr="0012370F">
        <w:rPr>
          <w:b/>
        </w:rPr>
        <w:t xml:space="preserve"> 2</w:t>
      </w:r>
    </w:p>
    <w:p w14:paraId="6EEBC469" w14:textId="77777777" w:rsidR="000D0AB5" w:rsidRPr="0012370F" w:rsidRDefault="000D0AB5" w:rsidP="000D0AB5">
      <w:pPr>
        <w:pStyle w:val="a3"/>
        <w:ind w:firstLine="709"/>
        <w:jc w:val="both"/>
      </w:pPr>
      <w:r w:rsidRPr="0012370F">
        <w:t>Задание не выполнено: цель общения не достигнута. Речь не воспринимается на слух из-за неправильного произношения</w:t>
      </w:r>
      <w:r>
        <w:t xml:space="preserve"> </w:t>
      </w:r>
      <w:r w:rsidRPr="0012370F">
        <w:t>звуков и многочисленных фонематических ошибок. Используемый лексико-г</w:t>
      </w:r>
      <w:r>
        <w:t>р</w:t>
      </w:r>
      <w:r w:rsidRPr="0012370F">
        <w:t>амматический материал в целом</w:t>
      </w:r>
      <w:r>
        <w:t xml:space="preserve"> </w:t>
      </w:r>
      <w:r w:rsidRPr="0012370F">
        <w:t>не соответствует поставленной коммуникативной задаче. Наблюдается значительные затруднени</w:t>
      </w:r>
      <w:r>
        <w:t>я</w:t>
      </w:r>
      <w:r w:rsidRPr="0012370F">
        <w:t xml:space="preserve"> при подборе </w:t>
      </w:r>
      <w:r>
        <w:t>лексических единиц</w:t>
      </w:r>
      <w:r w:rsidRPr="0012370F">
        <w:t xml:space="preserve"> и </w:t>
      </w:r>
      <w:proofErr w:type="gramStart"/>
      <w:r w:rsidRPr="0012370F">
        <w:t xml:space="preserve">неверное </w:t>
      </w:r>
      <w:r>
        <w:t xml:space="preserve"> их</w:t>
      </w:r>
      <w:proofErr w:type="gramEnd"/>
      <w:r>
        <w:t xml:space="preserve"> употребление</w:t>
      </w:r>
      <w:r w:rsidRPr="0012370F">
        <w:t>. Нарушены</w:t>
      </w:r>
      <w:r>
        <w:t xml:space="preserve"> </w:t>
      </w:r>
      <w:r w:rsidRPr="0012370F">
        <w:t>грамматические структуры предложений.</w:t>
      </w:r>
    </w:p>
    <w:p w14:paraId="65DAF0A5" w14:textId="77777777" w:rsidR="000D0AB5" w:rsidRPr="0012370F" w:rsidRDefault="000D0AB5" w:rsidP="000D0AB5">
      <w:pPr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Оценка навыков и умений устной речи -</w:t>
      </w:r>
      <w:r>
        <w:rPr>
          <w:color w:val="000000"/>
        </w:rPr>
        <w:t xml:space="preserve"> </w:t>
      </w:r>
      <w:r>
        <w:rPr>
          <w:b/>
        </w:rPr>
        <w:t>диа</w:t>
      </w:r>
      <w:r w:rsidRPr="0012370F">
        <w:rPr>
          <w:b/>
        </w:rPr>
        <w:t>логического высказывания</w:t>
      </w:r>
      <w:r w:rsidRPr="0012370F">
        <w:t xml:space="preserve"> </w:t>
      </w:r>
      <w:r w:rsidRPr="0012370F">
        <w:rPr>
          <w:color w:val="000000"/>
        </w:rPr>
        <w:t xml:space="preserve">учащихся </w:t>
      </w:r>
    </w:p>
    <w:p w14:paraId="1B4ED790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color w:val="000000"/>
        </w:rPr>
        <w:t>происходит по таким параметрам, как:</w:t>
      </w:r>
    </w:p>
    <w:p w14:paraId="3AB07F30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t>1) решение коммуникативной задачи;</w:t>
      </w:r>
    </w:p>
    <w:p w14:paraId="200C200B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2370F">
        <w:rPr>
          <w:color w:val="000000"/>
        </w:rPr>
        <w:t>2) взаимодействие с собеседником;</w:t>
      </w:r>
    </w:p>
    <w:p w14:paraId="0C36040A" w14:textId="77777777" w:rsidR="000D0AB5" w:rsidRPr="0012370F" w:rsidRDefault="000D0AB5" w:rsidP="000D0A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</w:pPr>
      <w:r w:rsidRPr="0012370F">
        <w:rPr>
          <w:color w:val="000000"/>
        </w:rPr>
        <w:lastRenderedPageBreak/>
        <w:t>3) лексико-грамматическое оформление речи;</w:t>
      </w:r>
    </w:p>
    <w:p w14:paraId="0F45B666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  <w:bCs/>
        </w:rPr>
      </w:pPr>
      <w:r w:rsidRPr="0012370F">
        <w:rPr>
          <w:color w:val="000000"/>
        </w:rPr>
        <w:t>4) фонетическое оформление речи (произношение на уровнях слова и фраз, интонация).</w:t>
      </w:r>
    </w:p>
    <w:p w14:paraId="00731477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5 </w:t>
      </w:r>
    </w:p>
    <w:p w14:paraId="59E4CF8D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39FB4883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7819AB4B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0BCD570F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Все звуки в потоке речи произносятся правильно. Соблюдается правильный интонационный рисунок.</w:t>
      </w:r>
    </w:p>
    <w:p w14:paraId="5F9182D5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 xml:space="preserve">Оценка 4 </w:t>
      </w:r>
    </w:p>
    <w:p w14:paraId="6C5521E8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</w:t>
      </w:r>
      <w:r>
        <w:t>нено: цель общения достигнута, но</w:t>
      </w:r>
      <w:r w:rsidRPr="0012370F"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1902BD24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t>, л</w:t>
      </w:r>
      <w:r w:rsidRPr="0012370F">
        <w:t>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191ECB4C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Речь понятна. Практически все звуки в потоке речи произносятся правильно. Соблюдается</w:t>
      </w:r>
      <w:r>
        <w:t xml:space="preserve"> </w:t>
      </w:r>
      <w:r w:rsidRPr="0012370F">
        <w:t>почти правильный интонационный рисунок.</w:t>
      </w:r>
    </w:p>
    <w:p w14:paraId="4D69E572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3</w:t>
      </w:r>
    </w:p>
    <w:p w14:paraId="72942126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37C8ADBC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28BDD3C0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1571270C" w14:textId="77777777" w:rsidR="000D0AB5" w:rsidRPr="0012370F" w:rsidRDefault="000D0AB5" w:rsidP="000D0AB5">
      <w:pPr>
        <w:spacing w:line="240" w:lineRule="auto"/>
        <w:ind w:firstLine="709"/>
        <w:jc w:val="both"/>
        <w:rPr>
          <w:b/>
        </w:rPr>
      </w:pPr>
      <w:r w:rsidRPr="0012370F">
        <w:rPr>
          <w:b/>
        </w:rPr>
        <w:t>Оценка 2</w:t>
      </w:r>
    </w:p>
    <w:p w14:paraId="30F3B6FA" w14:textId="77777777" w:rsidR="000D0AB5" w:rsidRPr="0012370F" w:rsidRDefault="000D0AB5" w:rsidP="000D0AB5">
      <w:pPr>
        <w:spacing w:line="240" w:lineRule="auto"/>
        <w:ind w:firstLine="709"/>
        <w:jc w:val="both"/>
      </w:pPr>
      <w:r w:rsidRPr="0012370F">
        <w:t>Не может поддерживать беседу.</w:t>
      </w:r>
    </w:p>
    <w:p w14:paraId="10BF5077" w14:textId="77777777" w:rsidR="000D0AB5" w:rsidRDefault="000D0AB5" w:rsidP="000D0AB5">
      <w:pPr>
        <w:spacing w:line="240" w:lineRule="atLeast"/>
        <w:jc w:val="both"/>
      </w:pPr>
      <w:r w:rsidRPr="0012370F"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  <w:r>
        <w:t xml:space="preserve"> </w:t>
      </w:r>
      <w:r w:rsidRPr="0012370F"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167EAF30" w14:textId="77777777" w:rsidR="000D0AB5" w:rsidRDefault="000D0AB5">
      <w:pPr>
        <w:suppressAutoHyphens w:val="0"/>
        <w:spacing w:after="200" w:line="276" w:lineRule="auto"/>
      </w:pPr>
      <w:r>
        <w:br w:type="page"/>
      </w:r>
    </w:p>
    <w:p w14:paraId="151382A2" w14:textId="77777777" w:rsidR="005E3F12" w:rsidRDefault="000D0AB5" w:rsidP="00351736">
      <w:pPr>
        <w:spacing w:line="240" w:lineRule="atLeast"/>
        <w:jc w:val="both"/>
      </w:pPr>
      <w:r w:rsidRPr="000D0AB5">
        <w:rPr>
          <w:b/>
          <w:sz w:val="28"/>
          <w:szCs w:val="28"/>
        </w:rPr>
        <w:lastRenderedPageBreak/>
        <w:t>Раздел 2</w:t>
      </w:r>
      <w:r w:rsidR="00F84506">
        <w:rPr>
          <w:b/>
          <w:sz w:val="28"/>
          <w:szCs w:val="28"/>
        </w:rPr>
        <w:t>.</w:t>
      </w:r>
      <w:r w:rsidRPr="000D0AB5">
        <w:rPr>
          <w:b/>
          <w:sz w:val="28"/>
          <w:szCs w:val="28"/>
        </w:rPr>
        <w:t xml:space="preserve">  «Содержание учебного предмета</w:t>
      </w:r>
      <w:r>
        <w:rPr>
          <w:b/>
          <w:sz w:val="28"/>
          <w:szCs w:val="28"/>
        </w:rPr>
        <w:t>»</w:t>
      </w:r>
    </w:p>
    <w:p w14:paraId="28872B30" w14:textId="77777777" w:rsidR="00351736" w:rsidRDefault="00351736" w:rsidP="000D0A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4909BF7" w14:textId="77777777"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1.</w:t>
      </w:r>
      <w:r w:rsidRPr="006241B5">
        <w:t xml:space="preserve"> Как прошло лето?</w:t>
      </w:r>
      <w:r>
        <w:t xml:space="preserve"> </w:t>
      </w:r>
    </w:p>
    <w:p w14:paraId="1ABC302B" w14:textId="77777777"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2.</w:t>
      </w:r>
      <w:r w:rsidRPr="006241B5">
        <w:t xml:space="preserve"> </w:t>
      </w:r>
      <w:r w:rsidRPr="006241B5">
        <w:rPr>
          <w:color w:val="000000"/>
        </w:rPr>
        <w:t>Планы на будущее.</w:t>
      </w:r>
    </w:p>
    <w:p w14:paraId="4090A881" w14:textId="77777777"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3.</w:t>
      </w:r>
      <w:r w:rsidRPr="006241B5">
        <w:t xml:space="preserve"> </w:t>
      </w:r>
      <w:r w:rsidRPr="006241B5">
        <w:rPr>
          <w:color w:val="000000"/>
        </w:rPr>
        <w:t>Дружба.</w:t>
      </w:r>
    </w:p>
    <w:p w14:paraId="089D3043" w14:textId="77777777" w:rsidR="008569E3" w:rsidRPr="006241B5" w:rsidRDefault="008569E3" w:rsidP="008569E3">
      <w:pPr>
        <w:pStyle w:val="a3"/>
        <w:jc w:val="both"/>
        <w:rPr>
          <w:b/>
        </w:rPr>
      </w:pPr>
      <w:r w:rsidRPr="006241B5">
        <w:rPr>
          <w:b/>
        </w:rPr>
        <w:t xml:space="preserve">Раздел 4. </w:t>
      </w:r>
      <w:r w:rsidRPr="006241B5">
        <w:rPr>
          <w:color w:val="000000"/>
        </w:rPr>
        <w:t>Маленькая перемена</w:t>
      </w:r>
    </w:p>
    <w:p w14:paraId="11513430" w14:textId="77777777" w:rsidR="008569E3" w:rsidRPr="006241B5" w:rsidRDefault="008569E3" w:rsidP="008569E3">
      <w:pPr>
        <w:pStyle w:val="a3"/>
        <w:jc w:val="both"/>
        <w:rPr>
          <w:b/>
        </w:rPr>
      </w:pPr>
      <w:r w:rsidRPr="006241B5">
        <w:rPr>
          <w:b/>
        </w:rPr>
        <w:t xml:space="preserve">Раздел 5. </w:t>
      </w:r>
      <w:r w:rsidRPr="006241B5">
        <w:t>Изображение и звук.</w:t>
      </w:r>
    </w:p>
    <w:p w14:paraId="734BD19A" w14:textId="77777777"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6.</w:t>
      </w:r>
      <w:r w:rsidRPr="006241B5">
        <w:t xml:space="preserve"> Взаимоотношения.</w:t>
      </w:r>
    </w:p>
    <w:p w14:paraId="3EB4FBAE" w14:textId="77777777"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7</w:t>
      </w:r>
      <w:r w:rsidRPr="006241B5">
        <w:t>. Это мне нравится.</w:t>
      </w:r>
    </w:p>
    <w:p w14:paraId="40280A11" w14:textId="77777777" w:rsidR="008569E3" w:rsidRPr="006241B5" w:rsidRDefault="008569E3" w:rsidP="008569E3">
      <w:pPr>
        <w:pStyle w:val="a3"/>
        <w:jc w:val="both"/>
      </w:pPr>
      <w:r w:rsidRPr="006241B5">
        <w:rPr>
          <w:b/>
        </w:rPr>
        <w:t>Раздел 8</w:t>
      </w:r>
      <w:r w:rsidRPr="006241B5">
        <w:t>. Подробнее о себе.</w:t>
      </w:r>
    </w:p>
    <w:p w14:paraId="5B170F6E" w14:textId="77777777" w:rsidR="000B5DF9" w:rsidRDefault="008569E3" w:rsidP="008569E3">
      <w:pPr>
        <w:pStyle w:val="a3"/>
        <w:jc w:val="both"/>
      </w:pPr>
      <w:r w:rsidRPr="006241B5">
        <w:rPr>
          <w:b/>
        </w:rPr>
        <w:t>Раздел 9.</w:t>
      </w:r>
      <w:r w:rsidRPr="006241B5">
        <w:t xml:space="preserve"> Большая перемена. Повторение</w:t>
      </w:r>
    </w:p>
    <w:p w14:paraId="1EB7E653" w14:textId="77777777" w:rsidR="008569E3" w:rsidRDefault="008569E3" w:rsidP="008569E3">
      <w:pPr>
        <w:pStyle w:val="a3"/>
        <w:jc w:val="both"/>
      </w:pPr>
    </w:p>
    <w:p w14:paraId="100BBF31" w14:textId="77777777" w:rsidR="000D0AB5" w:rsidRPr="00590DA6" w:rsidRDefault="000D0AB5" w:rsidP="00F67121">
      <w:pPr>
        <w:pStyle w:val="a3"/>
        <w:rPr>
          <w:b/>
        </w:rPr>
      </w:pPr>
      <w:r w:rsidRPr="00590DA6">
        <w:rPr>
          <w:b/>
        </w:rPr>
        <w:t>Основные содержательные линии</w:t>
      </w:r>
    </w:p>
    <w:p w14:paraId="2DB287C1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В курсе немецкого языка как второго иностранного можно выделить следующие содержательные линии: </w:t>
      </w:r>
    </w:p>
    <w:p w14:paraId="350EBF7F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коммуникативные умения в основных видах речевой деятельности: аудировании, говорении, чтении и письме; </w:t>
      </w:r>
    </w:p>
    <w:p w14:paraId="11D53073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14:paraId="3AB05FEE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социокультурная </w:t>
      </w:r>
      <w:r w:rsidR="00F84506" w:rsidRPr="00590DA6">
        <w:t>осведомлённость</w:t>
      </w:r>
      <w:r w:rsidRPr="00590DA6">
        <w:t xml:space="preserve"> и умения межкультурного общения; </w:t>
      </w:r>
    </w:p>
    <w:p w14:paraId="1B5CF120" w14:textId="77777777" w:rsidR="000D0AB5" w:rsidRPr="00590DA6" w:rsidRDefault="000D0AB5" w:rsidP="000D0AB5">
      <w:pPr>
        <w:pStyle w:val="a3"/>
        <w:ind w:firstLine="709"/>
        <w:jc w:val="both"/>
      </w:pPr>
      <w:r w:rsidRPr="00590DA6">
        <w:t xml:space="preserve">• </w:t>
      </w:r>
      <w:proofErr w:type="spellStart"/>
      <w:r w:rsidRPr="00590DA6">
        <w:t>общеучебные</w:t>
      </w:r>
      <w:proofErr w:type="spellEnd"/>
      <w:r w:rsidRPr="00590DA6">
        <w:t xml:space="preserve"> и специальные учебные умения, универсальные учебные действия. </w:t>
      </w:r>
    </w:p>
    <w:p w14:paraId="579B0CED" w14:textId="77777777" w:rsidR="000D0AB5" w:rsidRDefault="000D0AB5" w:rsidP="000D0AB5">
      <w:pPr>
        <w:pStyle w:val="a3"/>
        <w:ind w:firstLine="709"/>
        <w:jc w:val="both"/>
      </w:pPr>
      <w:r w:rsidRPr="00590DA6"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вторым, иностранным языком. В свою очередь, развитие коммуникативной компетенции неразрывно связано с социокультурной </w:t>
      </w:r>
      <w:r w:rsidR="00F84506" w:rsidRPr="00590DA6">
        <w:t>осведомлённостью</w:t>
      </w:r>
      <w:r w:rsidRPr="00590DA6">
        <w:t xml:space="preserve"> учащихся. Все указанные содержательные линии находятся в тесной взаимосвязи и единстве учебного предмета «Иностранный язык»</w:t>
      </w:r>
    </w:p>
    <w:p w14:paraId="724BB1B1" w14:textId="77777777" w:rsidR="001E160B" w:rsidRPr="001E160B" w:rsidRDefault="001E160B" w:rsidP="00970658">
      <w:pPr>
        <w:pStyle w:val="a3"/>
        <w:jc w:val="both"/>
        <w:rPr>
          <w:b/>
        </w:rPr>
      </w:pPr>
      <w:r w:rsidRPr="001E160B">
        <w:rPr>
          <w:b/>
        </w:rPr>
        <w:t>Перечень контрольных работ:</w:t>
      </w:r>
    </w:p>
    <w:p w14:paraId="5CECCC15" w14:textId="77777777" w:rsidR="001E160B" w:rsidRDefault="001E160B" w:rsidP="00F84506">
      <w:pPr>
        <w:pStyle w:val="a3"/>
      </w:pPr>
      <w:r>
        <w:t>Вводная контрольная работа – 40 мин</w:t>
      </w:r>
    </w:p>
    <w:p w14:paraId="035E3A58" w14:textId="77777777" w:rsidR="001E160B" w:rsidRDefault="001E160B" w:rsidP="00F84506">
      <w:pPr>
        <w:pStyle w:val="a3"/>
      </w:pPr>
      <w:r w:rsidRPr="00F84E54">
        <w:t>Контрольная работа по теме «Как прошло</w:t>
      </w:r>
      <w:r>
        <w:t xml:space="preserve"> лето?»- 40 мин</w:t>
      </w:r>
    </w:p>
    <w:p w14:paraId="50F0E6FC" w14:textId="77777777" w:rsidR="001E160B" w:rsidRDefault="001E160B" w:rsidP="00F84506">
      <w:pPr>
        <w:pStyle w:val="a3"/>
      </w:pPr>
      <w:r>
        <w:t>Контрольная работа по теме «П</w:t>
      </w:r>
      <w:r w:rsidRPr="00F84E54">
        <w:t>ланы</w:t>
      </w:r>
      <w:r>
        <w:t xml:space="preserve"> на будущее» - 40 мин</w:t>
      </w:r>
    </w:p>
    <w:p w14:paraId="44DA210C" w14:textId="77777777" w:rsidR="001E160B" w:rsidRDefault="001E160B" w:rsidP="00F84506">
      <w:pPr>
        <w:pStyle w:val="a3"/>
      </w:pPr>
      <w:r w:rsidRPr="00F84E54">
        <w:t>Конт</w:t>
      </w:r>
      <w:r>
        <w:t>рольная работа по теме «Дружба» - 40 мин</w:t>
      </w:r>
    </w:p>
    <w:p w14:paraId="7F32987B" w14:textId="77777777" w:rsidR="001E160B" w:rsidRDefault="001E160B" w:rsidP="00F84506">
      <w:pPr>
        <w:pStyle w:val="a3"/>
      </w:pPr>
      <w:r w:rsidRPr="00F84E54">
        <w:t>Контрольная рабо</w:t>
      </w:r>
      <w:r>
        <w:t>та по теме «Изображение и звук» - 40 мин</w:t>
      </w:r>
    </w:p>
    <w:p w14:paraId="53109FB1" w14:textId="77777777" w:rsidR="001E160B" w:rsidRDefault="001E160B" w:rsidP="00F84506">
      <w:pPr>
        <w:pStyle w:val="a3"/>
      </w:pPr>
      <w:r w:rsidRPr="00F84E54">
        <w:t xml:space="preserve">Контрольная работа по </w:t>
      </w:r>
      <w:r>
        <w:t>теме «Взаимоотношения» - 40 мин</w:t>
      </w:r>
    </w:p>
    <w:p w14:paraId="3FCB30A1" w14:textId="77777777" w:rsidR="001E160B" w:rsidRDefault="001E160B" w:rsidP="00F84506">
      <w:pPr>
        <w:pStyle w:val="a3"/>
      </w:pPr>
      <w:r w:rsidRPr="00F84E54">
        <w:t>Контрольная работа по теме «Это мне нравится»</w:t>
      </w:r>
      <w:r>
        <w:t xml:space="preserve"> - 40 мин</w:t>
      </w:r>
    </w:p>
    <w:p w14:paraId="71155678" w14:textId="77777777" w:rsidR="00F67121" w:rsidRDefault="001E160B" w:rsidP="00F84506">
      <w:pPr>
        <w:pStyle w:val="a3"/>
      </w:pPr>
      <w:r w:rsidRPr="00F84E54">
        <w:t>Контрольная ра</w:t>
      </w:r>
      <w:r>
        <w:t>бота по теме «Подробнее о себе» - 40 мин</w:t>
      </w:r>
    </w:p>
    <w:p w14:paraId="5AA32C75" w14:textId="77777777" w:rsidR="001E160B" w:rsidRDefault="001E160B" w:rsidP="00F84506">
      <w:pPr>
        <w:pStyle w:val="a3"/>
      </w:pPr>
      <w:r>
        <w:t>Итоговая контрольная работа – 40 мин</w:t>
      </w:r>
    </w:p>
    <w:p w14:paraId="40ED6FE0" w14:textId="77777777" w:rsidR="000550CB" w:rsidRDefault="000550CB">
      <w:pPr>
        <w:suppressAutoHyphens w:val="0"/>
        <w:spacing w:after="200" w:line="276" w:lineRule="auto"/>
      </w:pPr>
      <w:r>
        <w:br w:type="page"/>
      </w:r>
    </w:p>
    <w:p w14:paraId="6FE9C960" w14:textId="77777777" w:rsidR="0050130C" w:rsidRPr="000550CB" w:rsidRDefault="0050130C">
      <w:pPr>
        <w:suppressAutoHyphens w:val="0"/>
        <w:spacing w:after="200" w:line="276" w:lineRule="auto"/>
        <w:rPr>
          <w:b/>
          <w:sz w:val="28"/>
          <w:szCs w:val="28"/>
        </w:rPr>
      </w:pPr>
      <w:r w:rsidRPr="000550CB">
        <w:rPr>
          <w:b/>
          <w:sz w:val="28"/>
          <w:szCs w:val="28"/>
        </w:rPr>
        <w:lastRenderedPageBreak/>
        <w:t xml:space="preserve">Раздел 3. </w:t>
      </w:r>
      <w:r w:rsidR="000550CB">
        <w:rPr>
          <w:b/>
          <w:sz w:val="28"/>
          <w:szCs w:val="28"/>
        </w:rPr>
        <w:t>«</w:t>
      </w:r>
      <w:r w:rsidRPr="000550CB">
        <w:rPr>
          <w:b/>
          <w:sz w:val="28"/>
          <w:szCs w:val="28"/>
        </w:rPr>
        <w:t>Тематическое планирование</w:t>
      </w:r>
      <w:r w:rsidR="000550CB">
        <w:rPr>
          <w:b/>
          <w:sz w:val="28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4"/>
        <w:gridCol w:w="5471"/>
        <w:gridCol w:w="2977"/>
      </w:tblGrid>
      <w:tr w:rsidR="00732D0A" w14:paraId="5DF75E6A" w14:textId="77777777" w:rsidTr="00F67121">
        <w:tc>
          <w:tcPr>
            <w:tcW w:w="874" w:type="dxa"/>
          </w:tcPr>
          <w:p w14:paraId="76DF6261" w14:textId="77777777" w:rsidR="00732D0A" w:rsidRDefault="00732D0A">
            <w:pPr>
              <w:suppressAutoHyphens w:val="0"/>
              <w:spacing w:after="200" w:line="276" w:lineRule="auto"/>
            </w:pPr>
            <w:r>
              <w:t xml:space="preserve">№ </w:t>
            </w:r>
          </w:p>
        </w:tc>
        <w:tc>
          <w:tcPr>
            <w:tcW w:w="5471" w:type="dxa"/>
          </w:tcPr>
          <w:p w14:paraId="72CE22D7" w14:textId="77777777" w:rsidR="00732D0A" w:rsidRDefault="00732D0A">
            <w:pPr>
              <w:suppressAutoHyphens w:val="0"/>
              <w:spacing w:after="200" w:line="276" w:lineRule="auto"/>
            </w:pPr>
            <w:r>
              <w:t>Название темы или раздела</w:t>
            </w:r>
          </w:p>
        </w:tc>
        <w:tc>
          <w:tcPr>
            <w:tcW w:w="2977" w:type="dxa"/>
          </w:tcPr>
          <w:p w14:paraId="691B78D4" w14:textId="77777777" w:rsidR="00732D0A" w:rsidRDefault="00732D0A" w:rsidP="00BB2FB1">
            <w:pPr>
              <w:suppressAutoHyphens w:val="0"/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732D0A" w14:paraId="4AD94731" w14:textId="77777777" w:rsidTr="00F67121">
        <w:tc>
          <w:tcPr>
            <w:tcW w:w="874" w:type="dxa"/>
          </w:tcPr>
          <w:p w14:paraId="75EDFCF2" w14:textId="77777777"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14:paraId="460DB418" w14:textId="77777777" w:rsidR="00732D0A" w:rsidRDefault="008569E3" w:rsidP="008569E3">
            <w:pPr>
              <w:pStyle w:val="a3"/>
              <w:jc w:val="both"/>
            </w:pPr>
            <w:r w:rsidRPr="006241B5">
              <w:t>Как прошло лето?</w:t>
            </w:r>
          </w:p>
        </w:tc>
        <w:tc>
          <w:tcPr>
            <w:tcW w:w="2977" w:type="dxa"/>
          </w:tcPr>
          <w:p w14:paraId="16C2D104" w14:textId="77777777"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9</w:t>
            </w:r>
          </w:p>
        </w:tc>
      </w:tr>
      <w:tr w:rsidR="00732D0A" w14:paraId="3BF04451" w14:textId="77777777" w:rsidTr="00F67121">
        <w:tc>
          <w:tcPr>
            <w:tcW w:w="874" w:type="dxa"/>
          </w:tcPr>
          <w:p w14:paraId="0C8CFA3F" w14:textId="77777777"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14:paraId="1768F564" w14:textId="77777777" w:rsidR="00732D0A" w:rsidRDefault="008569E3" w:rsidP="000B5DF9">
            <w:r w:rsidRPr="006241B5">
              <w:rPr>
                <w:color w:val="000000"/>
              </w:rPr>
              <w:t>Планы на будущее.</w:t>
            </w:r>
          </w:p>
        </w:tc>
        <w:tc>
          <w:tcPr>
            <w:tcW w:w="2977" w:type="dxa"/>
          </w:tcPr>
          <w:p w14:paraId="309AC124" w14:textId="77777777"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9</w:t>
            </w:r>
          </w:p>
        </w:tc>
      </w:tr>
      <w:tr w:rsidR="00732D0A" w14:paraId="1781E553" w14:textId="77777777" w:rsidTr="00F67121">
        <w:tc>
          <w:tcPr>
            <w:tcW w:w="874" w:type="dxa"/>
          </w:tcPr>
          <w:p w14:paraId="0B79A0C9" w14:textId="77777777"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14:paraId="5419EBD3" w14:textId="77777777" w:rsidR="00732D0A" w:rsidRDefault="008569E3" w:rsidP="000B5DF9">
            <w:r w:rsidRPr="006241B5">
              <w:rPr>
                <w:color w:val="000000"/>
              </w:rPr>
              <w:t>Дружба.</w:t>
            </w:r>
          </w:p>
        </w:tc>
        <w:tc>
          <w:tcPr>
            <w:tcW w:w="2977" w:type="dxa"/>
          </w:tcPr>
          <w:p w14:paraId="0178EF53" w14:textId="77777777"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10</w:t>
            </w:r>
          </w:p>
        </w:tc>
      </w:tr>
      <w:tr w:rsidR="00732D0A" w14:paraId="7C61070D" w14:textId="77777777" w:rsidTr="00F67121">
        <w:tc>
          <w:tcPr>
            <w:tcW w:w="874" w:type="dxa"/>
          </w:tcPr>
          <w:p w14:paraId="6D474E08" w14:textId="77777777"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14:paraId="63898D0A" w14:textId="77777777" w:rsidR="00732D0A" w:rsidRDefault="00732D0A" w:rsidP="000B5DF9">
            <w:r>
              <w:rPr>
                <w:color w:val="000000"/>
              </w:rPr>
              <w:t>Маленькая перемена.</w:t>
            </w:r>
          </w:p>
        </w:tc>
        <w:tc>
          <w:tcPr>
            <w:tcW w:w="2977" w:type="dxa"/>
          </w:tcPr>
          <w:p w14:paraId="2EF4B218" w14:textId="77777777"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</w:tr>
      <w:tr w:rsidR="00732D0A" w14:paraId="7F6F1F6E" w14:textId="77777777" w:rsidTr="00F67121">
        <w:tc>
          <w:tcPr>
            <w:tcW w:w="874" w:type="dxa"/>
          </w:tcPr>
          <w:p w14:paraId="315870BD" w14:textId="77777777"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14:paraId="28E9D59C" w14:textId="77777777" w:rsidR="00732D0A" w:rsidRDefault="008569E3" w:rsidP="000B5DF9">
            <w:r w:rsidRPr="006241B5">
              <w:t>Изображение и звук.</w:t>
            </w:r>
          </w:p>
        </w:tc>
        <w:tc>
          <w:tcPr>
            <w:tcW w:w="2977" w:type="dxa"/>
          </w:tcPr>
          <w:p w14:paraId="2DB47812" w14:textId="77777777"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  <w:tr w:rsidR="00732D0A" w14:paraId="00DC828A" w14:textId="77777777" w:rsidTr="00F67121">
        <w:tc>
          <w:tcPr>
            <w:tcW w:w="874" w:type="dxa"/>
          </w:tcPr>
          <w:p w14:paraId="6515B772" w14:textId="77777777"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14:paraId="0D2B6D41" w14:textId="77777777" w:rsidR="00732D0A" w:rsidRDefault="008569E3" w:rsidP="000B5DF9">
            <w:r w:rsidRPr="006241B5">
              <w:t>Взаимоотношения</w:t>
            </w:r>
          </w:p>
        </w:tc>
        <w:tc>
          <w:tcPr>
            <w:tcW w:w="2977" w:type="dxa"/>
          </w:tcPr>
          <w:p w14:paraId="560B0C1C" w14:textId="77777777"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  <w:tr w:rsidR="00732D0A" w14:paraId="78217AE1" w14:textId="77777777" w:rsidTr="00F67121">
        <w:tc>
          <w:tcPr>
            <w:tcW w:w="874" w:type="dxa"/>
          </w:tcPr>
          <w:p w14:paraId="26889EFB" w14:textId="77777777"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14:paraId="6247DB86" w14:textId="77777777" w:rsidR="00732D0A" w:rsidRDefault="008569E3" w:rsidP="000B5DF9">
            <w:r w:rsidRPr="006241B5">
              <w:t>Это мне нравится.</w:t>
            </w:r>
          </w:p>
        </w:tc>
        <w:tc>
          <w:tcPr>
            <w:tcW w:w="2977" w:type="dxa"/>
          </w:tcPr>
          <w:p w14:paraId="79BD8EF0" w14:textId="77777777"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  <w:tr w:rsidR="00732D0A" w14:paraId="7B32973C" w14:textId="77777777" w:rsidTr="00F67121">
        <w:tc>
          <w:tcPr>
            <w:tcW w:w="874" w:type="dxa"/>
          </w:tcPr>
          <w:p w14:paraId="377406F2" w14:textId="77777777"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14:paraId="793B3978" w14:textId="77777777" w:rsidR="00732D0A" w:rsidRPr="00372D40" w:rsidRDefault="008569E3" w:rsidP="000B5DF9">
            <w:r w:rsidRPr="006241B5">
              <w:t>Подробнее о себе.</w:t>
            </w:r>
          </w:p>
        </w:tc>
        <w:tc>
          <w:tcPr>
            <w:tcW w:w="2977" w:type="dxa"/>
          </w:tcPr>
          <w:p w14:paraId="70189C57" w14:textId="77777777" w:rsidR="00732D0A" w:rsidRPr="00A8040C" w:rsidRDefault="00C92F84" w:rsidP="00422790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</w:tr>
      <w:tr w:rsidR="00732D0A" w14:paraId="067C8164" w14:textId="77777777" w:rsidTr="00F67121">
        <w:tc>
          <w:tcPr>
            <w:tcW w:w="874" w:type="dxa"/>
          </w:tcPr>
          <w:p w14:paraId="5EE0CCB6" w14:textId="77777777" w:rsidR="00732D0A" w:rsidRDefault="00732D0A" w:rsidP="00C92F84">
            <w:pPr>
              <w:pStyle w:val="a5"/>
              <w:numPr>
                <w:ilvl w:val="0"/>
                <w:numId w:val="5"/>
              </w:numPr>
              <w:suppressAutoHyphens w:val="0"/>
              <w:spacing w:after="200" w:line="276" w:lineRule="auto"/>
            </w:pPr>
          </w:p>
        </w:tc>
        <w:tc>
          <w:tcPr>
            <w:tcW w:w="5471" w:type="dxa"/>
          </w:tcPr>
          <w:p w14:paraId="711A3BF4" w14:textId="77777777" w:rsidR="00732D0A" w:rsidRPr="00372D40" w:rsidRDefault="00732D0A" w:rsidP="000B5DF9">
            <w:r w:rsidRPr="00372D40">
              <w:t>Большая перемена</w:t>
            </w:r>
            <w:r w:rsidR="008569E3">
              <w:t>.</w:t>
            </w:r>
            <w:r w:rsidRPr="00372D40">
              <w:t xml:space="preserve"> </w:t>
            </w:r>
            <w:r w:rsidR="008569E3">
              <w:t>Повторение.</w:t>
            </w:r>
          </w:p>
        </w:tc>
        <w:tc>
          <w:tcPr>
            <w:tcW w:w="2977" w:type="dxa"/>
          </w:tcPr>
          <w:p w14:paraId="167AF7AE" w14:textId="77777777" w:rsidR="00732D0A" w:rsidRPr="00A8040C" w:rsidRDefault="00F7639B" w:rsidP="00422790">
            <w:pPr>
              <w:suppressAutoHyphens w:val="0"/>
              <w:spacing w:after="200" w:line="276" w:lineRule="auto"/>
              <w:jc w:val="center"/>
            </w:pPr>
            <w:r>
              <w:t>8</w:t>
            </w:r>
          </w:p>
        </w:tc>
      </w:tr>
    </w:tbl>
    <w:p w14:paraId="717C8F20" w14:textId="77777777" w:rsidR="000D0AB5" w:rsidRDefault="000D0AB5" w:rsidP="00FE6785">
      <w:pPr>
        <w:suppressAutoHyphens w:val="0"/>
        <w:spacing w:after="200" w:line="276" w:lineRule="auto"/>
      </w:pPr>
    </w:p>
    <w:p w14:paraId="528BA87F" w14:textId="77777777" w:rsidR="00FE6785" w:rsidRDefault="00FE6785" w:rsidP="00FE6785">
      <w:pPr>
        <w:suppressAutoHyphens w:val="0"/>
        <w:spacing w:after="200" w:line="276" w:lineRule="auto"/>
      </w:pPr>
    </w:p>
    <w:p w14:paraId="52CC034D" w14:textId="77777777" w:rsidR="00FE6785" w:rsidRDefault="00FE6785" w:rsidP="00FE6785">
      <w:pPr>
        <w:suppressAutoHyphens w:val="0"/>
        <w:spacing w:after="200" w:line="276" w:lineRule="auto"/>
      </w:pPr>
    </w:p>
    <w:p w14:paraId="77A781C7" w14:textId="77777777" w:rsidR="00FE6785" w:rsidRDefault="00FE6785" w:rsidP="00FE6785">
      <w:pPr>
        <w:suppressAutoHyphens w:val="0"/>
        <w:spacing w:after="200" w:line="276" w:lineRule="auto"/>
      </w:pPr>
    </w:p>
    <w:p w14:paraId="702AA334" w14:textId="77777777" w:rsidR="00FE6785" w:rsidRDefault="00FE6785" w:rsidP="00FE6785">
      <w:pPr>
        <w:suppressAutoHyphens w:val="0"/>
        <w:spacing w:after="200" w:line="276" w:lineRule="auto"/>
      </w:pPr>
    </w:p>
    <w:p w14:paraId="2EC40218" w14:textId="77777777" w:rsidR="00FE6785" w:rsidRDefault="00FE6785" w:rsidP="00FE6785">
      <w:pPr>
        <w:suppressAutoHyphens w:val="0"/>
        <w:spacing w:after="200" w:line="276" w:lineRule="auto"/>
      </w:pPr>
    </w:p>
    <w:p w14:paraId="30912477" w14:textId="77777777" w:rsidR="00FE6785" w:rsidRDefault="00FE6785" w:rsidP="00FE6785">
      <w:pPr>
        <w:suppressAutoHyphens w:val="0"/>
        <w:spacing w:after="200" w:line="276" w:lineRule="auto"/>
      </w:pPr>
    </w:p>
    <w:p w14:paraId="4B30C997" w14:textId="77777777" w:rsidR="00FE6785" w:rsidRDefault="00FE6785" w:rsidP="00FE6785">
      <w:pPr>
        <w:suppressAutoHyphens w:val="0"/>
        <w:spacing w:after="200" w:line="276" w:lineRule="auto"/>
      </w:pPr>
    </w:p>
    <w:p w14:paraId="29B26FF6" w14:textId="77777777" w:rsidR="00FE6785" w:rsidRDefault="00FE6785" w:rsidP="00FE6785">
      <w:pPr>
        <w:suppressAutoHyphens w:val="0"/>
        <w:spacing w:after="200" w:line="276" w:lineRule="auto"/>
      </w:pPr>
    </w:p>
    <w:p w14:paraId="3D7DFC7F" w14:textId="77777777" w:rsidR="00FE6785" w:rsidRDefault="00FE6785" w:rsidP="00FE6785">
      <w:pPr>
        <w:suppressAutoHyphens w:val="0"/>
        <w:spacing w:after="200" w:line="276" w:lineRule="auto"/>
      </w:pPr>
    </w:p>
    <w:p w14:paraId="254C5C98" w14:textId="77777777" w:rsidR="00FE6785" w:rsidRDefault="00FE6785" w:rsidP="00FE6785">
      <w:pPr>
        <w:suppressAutoHyphens w:val="0"/>
        <w:spacing w:after="200" w:line="276" w:lineRule="auto"/>
      </w:pPr>
    </w:p>
    <w:p w14:paraId="7D88FF7E" w14:textId="77777777" w:rsidR="00FE6785" w:rsidRDefault="00FE6785" w:rsidP="00FE6785">
      <w:pPr>
        <w:suppressAutoHyphens w:val="0"/>
        <w:spacing w:after="200" w:line="276" w:lineRule="auto"/>
      </w:pPr>
    </w:p>
    <w:p w14:paraId="0BBE8188" w14:textId="77777777" w:rsidR="00FE6785" w:rsidRDefault="00FE6785" w:rsidP="00FE6785">
      <w:pPr>
        <w:suppressAutoHyphens w:val="0"/>
        <w:spacing w:after="200" w:line="276" w:lineRule="auto"/>
      </w:pPr>
    </w:p>
    <w:p w14:paraId="267C0285" w14:textId="77777777" w:rsidR="00FE6785" w:rsidRDefault="00FE6785" w:rsidP="00FE6785">
      <w:pPr>
        <w:suppressAutoHyphens w:val="0"/>
        <w:spacing w:after="200" w:line="276" w:lineRule="auto"/>
      </w:pPr>
    </w:p>
    <w:p w14:paraId="7E79600F" w14:textId="77777777" w:rsidR="00FE6785" w:rsidRDefault="00FE6785" w:rsidP="00FE6785">
      <w:pPr>
        <w:suppressAutoHyphens w:val="0"/>
        <w:spacing w:after="200" w:line="276" w:lineRule="auto"/>
      </w:pPr>
    </w:p>
    <w:p w14:paraId="1167250D" w14:textId="77777777" w:rsidR="00FE6785" w:rsidRDefault="00FE6785" w:rsidP="00FE6785">
      <w:pPr>
        <w:suppressAutoHyphens w:val="0"/>
        <w:spacing w:after="200" w:line="276" w:lineRule="auto"/>
      </w:pPr>
    </w:p>
    <w:p w14:paraId="3D05121B" w14:textId="77777777" w:rsidR="00FE6785" w:rsidRDefault="00FE6785" w:rsidP="00FE6785">
      <w:pPr>
        <w:suppressAutoHyphens w:val="0"/>
        <w:spacing w:after="200" w:line="276" w:lineRule="auto"/>
      </w:pPr>
    </w:p>
    <w:p w14:paraId="069459FF" w14:textId="77777777" w:rsidR="00FE6785" w:rsidRDefault="00FE6785" w:rsidP="00FE6785">
      <w:pPr>
        <w:suppressAutoHyphens w:val="0"/>
        <w:spacing w:after="200" w:line="276" w:lineRule="auto"/>
      </w:pPr>
    </w:p>
    <w:p w14:paraId="044D4A5B" w14:textId="77777777" w:rsidR="00FE6785" w:rsidRDefault="00FE6785" w:rsidP="00FE6785">
      <w:pPr>
        <w:suppressAutoHyphens w:val="0"/>
        <w:spacing w:after="200" w:line="276" w:lineRule="auto"/>
      </w:pPr>
    </w:p>
    <w:p w14:paraId="242A39CF" w14:textId="77777777" w:rsidR="00FE6785" w:rsidRDefault="00FE6785" w:rsidP="00FE6785">
      <w:pPr>
        <w:suppressAutoHyphens w:val="0"/>
        <w:spacing w:after="200" w:line="276" w:lineRule="auto"/>
      </w:pPr>
    </w:p>
    <w:p w14:paraId="02F88F3F" w14:textId="77777777" w:rsidR="00FE6785" w:rsidRDefault="00FE6785" w:rsidP="00FE6785">
      <w:pPr>
        <w:suppressAutoHyphens w:val="0"/>
        <w:spacing w:after="200" w:line="276" w:lineRule="auto"/>
      </w:pPr>
    </w:p>
    <w:p w14:paraId="149C1D96" w14:textId="77777777" w:rsidR="00FE6785" w:rsidRDefault="00FE6785" w:rsidP="00FE6785">
      <w:pPr>
        <w:suppressAutoHyphens w:val="0"/>
        <w:spacing w:after="200" w:line="276" w:lineRule="auto"/>
      </w:pPr>
    </w:p>
    <w:p w14:paraId="4427B1BA" w14:textId="77777777" w:rsidR="00FE6785" w:rsidRDefault="00FE6785" w:rsidP="00FE6785">
      <w:pPr>
        <w:suppressAutoHyphens w:val="0"/>
        <w:spacing w:after="200" w:line="276" w:lineRule="auto"/>
      </w:pPr>
    </w:p>
    <w:p w14:paraId="41D9F9D2" w14:textId="77777777" w:rsidR="00FE6785" w:rsidRDefault="00FE6785" w:rsidP="00FE6785">
      <w:pPr>
        <w:suppressAutoHyphens w:val="0"/>
        <w:spacing w:after="200" w:line="276" w:lineRule="auto"/>
      </w:pPr>
    </w:p>
    <w:p w14:paraId="6251D18B" w14:textId="77777777" w:rsidR="00FE6785" w:rsidRDefault="00FE6785" w:rsidP="00FE6785">
      <w:pPr>
        <w:suppressAutoHyphens w:val="0"/>
        <w:spacing w:after="200" w:line="276" w:lineRule="auto"/>
      </w:pPr>
    </w:p>
    <w:p w14:paraId="77E09CAE" w14:textId="77777777" w:rsidR="00FE6785" w:rsidRDefault="00FE6785" w:rsidP="00FE6785">
      <w:pPr>
        <w:suppressAutoHyphens w:val="0"/>
        <w:spacing w:after="200" w:line="276" w:lineRule="auto"/>
      </w:pPr>
    </w:p>
    <w:p w14:paraId="7EE7C195" w14:textId="77777777" w:rsidR="00FE6785" w:rsidRDefault="00FE6785" w:rsidP="00FE6785">
      <w:pPr>
        <w:suppressAutoHyphens w:val="0"/>
        <w:spacing w:after="200" w:line="276" w:lineRule="auto"/>
      </w:pPr>
    </w:p>
    <w:p w14:paraId="1BFA736F" w14:textId="77777777" w:rsidR="00FE6785" w:rsidRDefault="00FE6785" w:rsidP="00FE6785">
      <w:pPr>
        <w:suppressAutoHyphens w:val="0"/>
        <w:spacing w:after="200" w:line="276" w:lineRule="auto"/>
      </w:pPr>
    </w:p>
    <w:p w14:paraId="722B1800" w14:textId="77777777" w:rsidR="00FE6785" w:rsidRDefault="00FE6785" w:rsidP="00FE6785">
      <w:pPr>
        <w:suppressAutoHyphens w:val="0"/>
        <w:spacing w:after="200" w:line="276" w:lineRule="auto"/>
      </w:pPr>
    </w:p>
    <w:p w14:paraId="7A44BE6B" w14:textId="77777777" w:rsidR="00FE6785" w:rsidRDefault="00FE6785" w:rsidP="00FE6785">
      <w:pPr>
        <w:suppressAutoHyphens w:val="0"/>
        <w:spacing w:after="200" w:line="276" w:lineRule="auto"/>
      </w:pPr>
    </w:p>
    <w:p w14:paraId="3A4A09FB" w14:textId="77777777" w:rsidR="00FE6785" w:rsidRDefault="00FE6785" w:rsidP="00FE6785">
      <w:pPr>
        <w:suppressAutoHyphens w:val="0"/>
        <w:spacing w:after="200" w:line="276" w:lineRule="auto"/>
      </w:pPr>
    </w:p>
    <w:p w14:paraId="456DA671" w14:textId="77777777" w:rsidR="00FE6785" w:rsidRDefault="00FE6785" w:rsidP="00FE6785">
      <w:pPr>
        <w:suppressAutoHyphens w:val="0"/>
        <w:spacing w:after="200" w:line="276" w:lineRule="auto"/>
      </w:pPr>
    </w:p>
    <w:p w14:paraId="1A97291A" w14:textId="77777777" w:rsidR="00FE6785" w:rsidRDefault="00FE6785" w:rsidP="00FE6785">
      <w:pPr>
        <w:suppressAutoHyphens w:val="0"/>
        <w:spacing w:after="200" w:line="276" w:lineRule="auto"/>
      </w:pPr>
    </w:p>
    <w:p w14:paraId="34107B13" w14:textId="77777777" w:rsidR="00FE6785" w:rsidRDefault="00FE6785" w:rsidP="00FE6785">
      <w:pPr>
        <w:suppressAutoHyphens w:val="0"/>
        <w:spacing w:after="200" w:line="276" w:lineRule="auto"/>
      </w:pPr>
    </w:p>
    <w:p w14:paraId="774E5D51" w14:textId="77777777" w:rsidR="00FE6785" w:rsidRDefault="00FE6785" w:rsidP="00FE6785">
      <w:pPr>
        <w:suppressAutoHyphens w:val="0"/>
        <w:spacing w:after="200" w:line="276" w:lineRule="auto"/>
      </w:pPr>
    </w:p>
    <w:p w14:paraId="145EEF54" w14:textId="77777777" w:rsidR="00FE6785" w:rsidRDefault="00FE6785" w:rsidP="00FE6785">
      <w:pPr>
        <w:suppressAutoHyphens w:val="0"/>
        <w:spacing w:after="200" w:line="276" w:lineRule="auto"/>
      </w:pPr>
    </w:p>
    <w:p w14:paraId="19102995" w14:textId="77777777" w:rsidR="00FE6785" w:rsidRDefault="00FE6785" w:rsidP="00FE6785">
      <w:pPr>
        <w:suppressAutoHyphens w:val="0"/>
        <w:spacing w:after="200" w:line="276" w:lineRule="auto"/>
      </w:pPr>
    </w:p>
    <w:p w14:paraId="1C17F839" w14:textId="77777777" w:rsidR="00FE6785" w:rsidRDefault="00FE6785" w:rsidP="00FE6785">
      <w:pPr>
        <w:suppressAutoHyphens w:val="0"/>
        <w:spacing w:after="200" w:line="276" w:lineRule="auto"/>
      </w:pPr>
    </w:p>
    <w:p w14:paraId="5E9A53EF" w14:textId="77777777" w:rsidR="00FE6785" w:rsidRPr="00A74D1A" w:rsidRDefault="00FE6785" w:rsidP="00FE6785">
      <w:pPr>
        <w:suppressAutoHyphens w:val="0"/>
        <w:spacing w:after="200" w:line="276" w:lineRule="auto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49"/>
        <w:gridCol w:w="4372"/>
      </w:tblGrid>
      <w:tr w:rsidR="000D0AB5" w:rsidRPr="00A74D1A" w14:paraId="738856FF" w14:textId="77777777" w:rsidTr="00427048">
        <w:tc>
          <w:tcPr>
            <w:tcW w:w="5528" w:type="dxa"/>
            <w:shd w:val="clear" w:color="auto" w:fill="auto"/>
          </w:tcPr>
          <w:p w14:paraId="6192DEA0" w14:textId="77777777" w:rsidR="000D0AB5" w:rsidRDefault="000D0AB5" w:rsidP="00427048">
            <w:pPr>
              <w:pStyle w:val="a3"/>
            </w:pPr>
            <w:r w:rsidRPr="00B5217E">
              <w:t>СОГЛАСОВАНО</w:t>
            </w:r>
          </w:p>
          <w:p w14:paraId="5A73820E" w14:textId="77777777" w:rsidR="000D0AB5" w:rsidRPr="00B5217E" w:rsidRDefault="000D0AB5" w:rsidP="00427048">
            <w:pPr>
              <w:pStyle w:val="a3"/>
            </w:pPr>
          </w:p>
        </w:tc>
        <w:tc>
          <w:tcPr>
            <w:tcW w:w="4788" w:type="dxa"/>
            <w:shd w:val="clear" w:color="auto" w:fill="auto"/>
          </w:tcPr>
          <w:p w14:paraId="1C513C70" w14:textId="77777777" w:rsidR="000D0AB5" w:rsidRPr="00B5217E" w:rsidRDefault="000D0AB5" w:rsidP="00427048">
            <w:pPr>
              <w:pStyle w:val="a3"/>
            </w:pPr>
            <w:r w:rsidRPr="00B5217E">
              <w:t>СОГЛАСОВАНО</w:t>
            </w:r>
          </w:p>
        </w:tc>
      </w:tr>
      <w:tr w:rsidR="000D0AB5" w:rsidRPr="00A74D1A" w14:paraId="0798243E" w14:textId="77777777" w:rsidTr="00427048">
        <w:tc>
          <w:tcPr>
            <w:tcW w:w="5528" w:type="dxa"/>
            <w:shd w:val="clear" w:color="auto" w:fill="auto"/>
          </w:tcPr>
          <w:p w14:paraId="507E6B53" w14:textId="77777777" w:rsidR="000D0AB5" w:rsidRDefault="000D0AB5" w:rsidP="00427048">
            <w:pPr>
              <w:pStyle w:val="a3"/>
              <w:jc w:val="both"/>
            </w:pPr>
            <w:r w:rsidRPr="00B5217E">
              <w:t xml:space="preserve">Протокол заседания </w:t>
            </w:r>
          </w:p>
          <w:p w14:paraId="1CE81E34" w14:textId="77777777" w:rsidR="000D0AB5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 xml:space="preserve">етодического совета </w:t>
            </w:r>
          </w:p>
          <w:p w14:paraId="0FDB7C92" w14:textId="77777777" w:rsidR="000D0AB5" w:rsidRPr="00B5217E" w:rsidRDefault="000D0AB5" w:rsidP="00427048">
            <w:pPr>
              <w:pStyle w:val="a3"/>
              <w:jc w:val="both"/>
            </w:pPr>
            <w:proofErr w:type="gramStart"/>
            <w:r w:rsidRPr="00B5217E">
              <w:t>МАОУ  «</w:t>
            </w:r>
            <w:proofErr w:type="gramEnd"/>
            <w:r w:rsidRPr="00B5217E">
              <w:t>Гимназия №52»</w:t>
            </w:r>
          </w:p>
          <w:p w14:paraId="7246B20C" w14:textId="77777777" w:rsidR="000D0AB5" w:rsidRPr="00B5217E" w:rsidRDefault="000D0AB5" w:rsidP="00427048">
            <w:pPr>
              <w:pStyle w:val="a3"/>
              <w:jc w:val="both"/>
              <w:rPr>
                <w:u w:val="single"/>
              </w:rPr>
            </w:pPr>
            <w:r>
              <w:t>о</w:t>
            </w:r>
            <w:r w:rsidRPr="00B5217E">
              <w:t>т «</w:t>
            </w:r>
            <w:r w:rsidR="00FE6785">
              <w:t>30</w:t>
            </w:r>
            <w:r w:rsidRPr="00A74D1A">
              <w:t>» августа</w:t>
            </w:r>
            <w:r w:rsidR="00FE6785">
              <w:t xml:space="preserve"> 2018</w:t>
            </w:r>
            <w:r>
              <w:t xml:space="preserve"> </w:t>
            </w:r>
            <w:r w:rsidR="004E09F5">
              <w:t>года</w:t>
            </w:r>
          </w:p>
          <w:p w14:paraId="1D295B5D" w14:textId="77777777" w:rsidR="000D0AB5" w:rsidRPr="00B5217E" w:rsidRDefault="00FE6785" w:rsidP="00427048">
            <w:pPr>
              <w:pStyle w:val="a3"/>
              <w:jc w:val="both"/>
            </w:pPr>
            <w:r>
              <w:t>_____________В. В. Антонов</w:t>
            </w:r>
            <w:r w:rsidR="000D0AB5">
              <w:t xml:space="preserve">  </w:t>
            </w:r>
          </w:p>
        </w:tc>
        <w:tc>
          <w:tcPr>
            <w:tcW w:w="4788" w:type="dxa"/>
            <w:shd w:val="clear" w:color="auto" w:fill="auto"/>
          </w:tcPr>
          <w:p w14:paraId="56A2D2EE" w14:textId="77777777" w:rsidR="000D0AB5" w:rsidRDefault="000D0AB5" w:rsidP="00427048">
            <w:pPr>
              <w:pStyle w:val="a3"/>
              <w:jc w:val="both"/>
            </w:pPr>
            <w:r w:rsidRPr="00B5217E">
              <w:t xml:space="preserve">Заместитель директора по </w:t>
            </w:r>
            <w:r>
              <w:t>УВР</w:t>
            </w:r>
            <w:r w:rsidRPr="00B5217E">
              <w:t xml:space="preserve"> </w:t>
            </w:r>
          </w:p>
          <w:p w14:paraId="3F82CDA0" w14:textId="77777777" w:rsidR="000D0AB5" w:rsidRPr="00B5217E" w:rsidRDefault="000D0AB5" w:rsidP="00427048">
            <w:pPr>
              <w:pStyle w:val="a3"/>
              <w:jc w:val="both"/>
            </w:pPr>
            <w:r>
              <w:t>М</w:t>
            </w:r>
            <w:r w:rsidRPr="00B5217E">
              <w:t>АОУ «Гимназия №52»</w:t>
            </w:r>
          </w:p>
          <w:p w14:paraId="181752D0" w14:textId="77777777" w:rsidR="000D0AB5" w:rsidRPr="002F0609" w:rsidRDefault="000D0AB5" w:rsidP="00427048">
            <w:pPr>
              <w:pStyle w:val="a3"/>
              <w:jc w:val="both"/>
            </w:pPr>
            <w:r>
              <w:t xml:space="preserve">_________________ </w:t>
            </w:r>
            <w:r w:rsidR="00FE6785">
              <w:t xml:space="preserve">А. В. </w:t>
            </w:r>
            <w:proofErr w:type="spellStart"/>
            <w:r w:rsidR="00FE6785">
              <w:t>Вихтоденко</w:t>
            </w:r>
            <w:proofErr w:type="spellEnd"/>
          </w:p>
          <w:p w14:paraId="51D0A750" w14:textId="77777777" w:rsidR="000D0AB5" w:rsidRPr="00B5217E" w:rsidRDefault="000D0AB5" w:rsidP="00B22BA9">
            <w:pPr>
              <w:pStyle w:val="a3"/>
              <w:jc w:val="both"/>
            </w:pPr>
            <w:r w:rsidRPr="00B22BA9">
              <w:t xml:space="preserve">                                  </w:t>
            </w:r>
            <w:r w:rsidR="00B22BA9">
              <w:t xml:space="preserve"> </w:t>
            </w:r>
          </w:p>
          <w:p w14:paraId="4CAF9947" w14:textId="77777777" w:rsidR="000D0AB5" w:rsidRPr="00B5217E" w:rsidRDefault="000D0AB5" w:rsidP="00427048">
            <w:pPr>
              <w:pStyle w:val="a3"/>
              <w:jc w:val="both"/>
            </w:pPr>
            <w:r w:rsidRPr="00B5217E">
              <w:t>«</w:t>
            </w:r>
            <w:r w:rsidR="00FE6785">
              <w:t>30» августа 2018</w:t>
            </w:r>
            <w:r w:rsidRPr="00A74D1A">
              <w:t xml:space="preserve"> года</w:t>
            </w:r>
          </w:p>
        </w:tc>
      </w:tr>
    </w:tbl>
    <w:p w14:paraId="72B32421" w14:textId="77777777" w:rsidR="000D0AB5" w:rsidRPr="00A74D1A" w:rsidRDefault="000D0AB5" w:rsidP="000D0AB5">
      <w:r w:rsidRPr="00A74D1A">
        <w:rPr>
          <w:sz w:val="16"/>
          <w:szCs w:val="16"/>
        </w:rPr>
        <w:t xml:space="preserve">подпись председателя МС            </w:t>
      </w:r>
    </w:p>
    <w:sectPr w:rsidR="000D0AB5" w:rsidRPr="00A74D1A" w:rsidSect="00351736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1B26" w14:textId="77777777" w:rsidR="00D9252F" w:rsidRDefault="00D9252F" w:rsidP="00107F85">
      <w:pPr>
        <w:spacing w:line="240" w:lineRule="auto"/>
      </w:pPr>
      <w:r>
        <w:separator/>
      </w:r>
    </w:p>
  </w:endnote>
  <w:endnote w:type="continuationSeparator" w:id="0">
    <w:p w14:paraId="470611FD" w14:textId="77777777" w:rsidR="00D9252F" w:rsidRDefault="00D9252F" w:rsidP="00107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502944"/>
      <w:docPartObj>
        <w:docPartGallery w:val="Page Numbers (Bottom of Page)"/>
        <w:docPartUnique/>
      </w:docPartObj>
    </w:sdtPr>
    <w:sdtContent>
      <w:p w14:paraId="34A64118" w14:textId="77777777" w:rsidR="002F3084" w:rsidRDefault="002F30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11B">
          <w:rPr>
            <w:noProof/>
          </w:rPr>
          <w:t>4</w:t>
        </w:r>
        <w:r>
          <w:fldChar w:fldCharType="end"/>
        </w:r>
      </w:p>
    </w:sdtContent>
  </w:sdt>
  <w:p w14:paraId="691C134D" w14:textId="77777777" w:rsidR="002F3084" w:rsidRDefault="002F30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1820" w14:textId="77777777" w:rsidR="00D9252F" w:rsidRDefault="00D9252F" w:rsidP="00107F85">
      <w:pPr>
        <w:spacing w:line="240" w:lineRule="auto"/>
      </w:pPr>
      <w:r>
        <w:separator/>
      </w:r>
    </w:p>
  </w:footnote>
  <w:footnote w:type="continuationSeparator" w:id="0">
    <w:p w14:paraId="5E8CA19E" w14:textId="77777777" w:rsidR="00D9252F" w:rsidRDefault="00D9252F" w:rsidP="00107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1A2"/>
    <w:multiLevelType w:val="hybridMultilevel"/>
    <w:tmpl w:val="5C3E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737"/>
    <w:multiLevelType w:val="hybridMultilevel"/>
    <w:tmpl w:val="EC14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817"/>
    <w:multiLevelType w:val="hybridMultilevel"/>
    <w:tmpl w:val="CF14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59E"/>
    <w:multiLevelType w:val="hybridMultilevel"/>
    <w:tmpl w:val="5E0C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22A5"/>
    <w:multiLevelType w:val="hybridMultilevel"/>
    <w:tmpl w:val="0568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1FE8"/>
    <w:multiLevelType w:val="hybridMultilevel"/>
    <w:tmpl w:val="9674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B5942"/>
    <w:multiLevelType w:val="hybridMultilevel"/>
    <w:tmpl w:val="F1A4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6073744">
    <w:abstractNumId w:val="4"/>
  </w:num>
  <w:num w:numId="2" w16cid:durableId="256867285">
    <w:abstractNumId w:val="7"/>
  </w:num>
  <w:num w:numId="3" w16cid:durableId="1405029594">
    <w:abstractNumId w:val="8"/>
  </w:num>
  <w:num w:numId="4" w16cid:durableId="1921408847">
    <w:abstractNumId w:val="3"/>
  </w:num>
  <w:num w:numId="5" w16cid:durableId="27072979">
    <w:abstractNumId w:val="2"/>
  </w:num>
  <w:num w:numId="6" w16cid:durableId="654115667">
    <w:abstractNumId w:val="1"/>
  </w:num>
  <w:num w:numId="7" w16cid:durableId="678000613">
    <w:abstractNumId w:val="5"/>
  </w:num>
  <w:num w:numId="8" w16cid:durableId="563224192">
    <w:abstractNumId w:val="6"/>
  </w:num>
  <w:num w:numId="9" w16cid:durableId="16856244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6D0"/>
    <w:rsid w:val="00013CBD"/>
    <w:rsid w:val="000550CB"/>
    <w:rsid w:val="00084885"/>
    <w:rsid w:val="000B4768"/>
    <w:rsid w:val="000B5DF9"/>
    <w:rsid w:val="000D0AB5"/>
    <w:rsid w:val="00107F85"/>
    <w:rsid w:val="00133E17"/>
    <w:rsid w:val="00145525"/>
    <w:rsid w:val="001464A9"/>
    <w:rsid w:val="00177610"/>
    <w:rsid w:val="00190E1C"/>
    <w:rsid w:val="001B5D7E"/>
    <w:rsid w:val="001B711B"/>
    <w:rsid w:val="001E160B"/>
    <w:rsid w:val="002064E4"/>
    <w:rsid w:val="002135C5"/>
    <w:rsid w:val="00236EC8"/>
    <w:rsid w:val="002B34A2"/>
    <w:rsid w:val="002B76D0"/>
    <w:rsid w:val="002F3084"/>
    <w:rsid w:val="003345BD"/>
    <w:rsid w:val="00351736"/>
    <w:rsid w:val="003B653E"/>
    <w:rsid w:val="003C1F9D"/>
    <w:rsid w:val="00422790"/>
    <w:rsid w:val="00423F74"/>
    <w:rsid w:val="00427048"/>
    <w:rsid w:val="0043366B"/>
    <w:rsid w:val="00433C3A"/>
    <w:rsid w:val="00462817"/>
    <w:rsid w:val="004C255F"/>
    <w:rsid w:val="004D32A0"/>
    <w:rsid w:val="004E09F5"/>
    <w:rsid w:val="004E5748"/>
    <w:rsid w:val="0050130C"/>
    <w:rsid w:val="00590DA6"/>
    <w:rsid w:val="005E3F12"/>
    <w:rsid w:val="00601D8D"/>
    <w:rsid w:val="00632F4E"/>
    <w:rsid w:val="006540B5"/>
    <w:rsid w:val="006C1EA1"/>
    <w:rsid w:val="00716FAB"/>
    <w:rsid w:val="00732B04"/>
    <w:rsid w:val="00732D0A"/>
    <w:rsid w:val="007C1808"/>
    <w:rsid w:val="007F0C2C"/>
    <w:rsid w:val="00827ED2"/>
    <w:rsid w:val="00837D35"/>
    <w:rsid w:val="00851EF6"/>
    <w:rsid w:val="008569E3"/>
    <w:rsid w:val="008A4B08"/>
    <w:rsid w:val="008A58AA"/>
    <w:rsid w:val="008D7656"/>
    <w:rsid w:val="009148DF"/>
    <w:rsid w:val="009505C1"/>
    <w:rsid w:val="00970658"/>
    <w:rsid w:val="0099556A"/>
    <w:rsid w:val="009E636F"/>
    <w:rsid w:val="00A0621F"/>
    <w:rsid w:val="00A175F3"/>
    <w:rsid w:val="00A479AF"/>
    <w:rsid w:val="00A8040C"/>
    <w:rsid w:val="00A81651"/>
    <w:rsid w:val="00AB36E6"/>
    <w:rsid w:val="00AB5AFB"/>
    <w:rsid w:val="00AB70B5"/>
    <w:rsid w:val="00B22BA9"/>
    <w:rsid w:val="00B4061E"/>
    <w:rsid w:val="00B8107D"/>
    <w:rsid w:val="00BB0E4D"/>
    <w:rsid w:val="00BB2FB1"/>
    <w:rsid w:val="00BF0422"/>
    <w:rsid w:val="00C03483"/>
    <w:rsid w:val="00C316ED"/>
    <w:rsid w:val="00C47C78"/>
    <w:rsid w:val="00C52C17"/>
    <w:rsid w:val="00C52E95"/>
    <w:rsid w:val="00C70D36"/>
    <w:rsid w:val="00C90E7A"/>
    <w:rsid w:val="00C92F84"/>
    <w:rsid w:val="00D204DF"/>
    <w:rsid w:val="00D63EA0"/>
    <w:rsid w:val="00D73868"/>
    <w:rsid w:val="00D9252F"/>
    <w:rsid w:val="00DC277C"/>
    <w:rsid w:val="00DE73B3"/>
    <w:rsid w:val="00E12425"/>
    <w:rsid w:val="00E512D6"/>
    <w:rsid w:val="00EE1139"/>
    <w:rsid w:val="00EE1E80"/>
    <w:rsid w:val="00EE3051"/>
    <w:rsid w:val="00F20A86"/>
    <w:rsid w:val="00F51A92"/>
    <w:rsid w:val="00F52287"/>
    <w:rsid w:val="00F67121"/>
    <w:rsid w:val="00F7639B"/>
    <w:rsid w:val="00F84506"/>
    <w:rsid w:val="00FB5130"/>
    <w:rsid w:val="00FE0EED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7BC4"/>
  <w15:docId w15:val="{89EC12F4-D655-4809-8265-0A82E543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F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B70B5"/>
    <w:pPr>
      <w:ind w:left="708"/>
    </w:pPr>
  </w:style>
  <w:style w:type="paragraph" w:styleId="a6">
    <w:name w:val="Body Text Indent"/>
    <w:basedOn w:val="a"/>
    <w:link w:val="a7"/>
    <w:uiPriority w:val="99"/>
    <w:unhideWhenUsed/>
    <w:rsid w:val="00A175F3"/>
    <w:pPr>
      <w:suppressAutoHyphens w:val="0"/>
      <w:autoSpaceDE w:val="0"/>
      <w:autoSpaceDN w:val="0"/>
      <w:adjustRightInd w:val="0"/>
      <w:spacing w:after="120" w:line="240" w:lineRule="auto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7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45B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3345BD"/>
    <w:rPr>
      <w:color w:val="0000FF"/>
      <w:u w:val="single"/>
    </w:rPr>
  </w:style>
  <w:style w:type="character" w:customStyle="1" w:styleId="c7">
    <w:name w:val="c7"/>
    <w:uiPriority w:val="99"/>
    <w:rsid w:val="003345BD"/>
  </w:style>
  <w:style w:type="paragraph" w:customStyle="1" w:styleId="c1">
    <w:name w:val="c1"/>
    <w:basedOn w:val="a"/>
    <w:uiPriority w:val="99"/>
    <w:rsid w:val="003345BD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styleId="a9">
    <w:name w:val="header"/>
    <w:basedOn w:val="a"/>
    <w:link w:val="aa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7F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90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E1C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af">
    <w:name w:val="Table Grid"/>
    <w:basedOn w:val="a1"/>
    <w:uiPriority w:val="59"/>
    <w:rsid w:val="0050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7F2A-0A06-4172-A29A-9EEFC36C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Rai RaiYa</cp:lastModifiedBy>
  <cp:revision>46</cp:revision>
  <cp:lastPrinted>2017-11-22T07:38:00Z</cp:lastPrinted>
  <dcterms:created xsi:type="dcterms:W3CDTF">2017-10-18T22:20:00Z</dcterms:created>
  <dcterms:modified xsi:type="dcterms:W3CDTF">2022-08-09T08:28:00Z</dcterms:modified>
</cp:coreProperties>
</file>