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27" w:rsidRPr="00B87D27" w:rsidRDefault="00B87D27" w:rsidP="00B87D27">
      <w:pPr>
        <w:tabs>
          <w:tab w:val="left" w:pos="4648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7D27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МУНИЦИПАЛЬНОЕ АВТОНОМНОЕ  ОБЩЕОБРАЗОВАТЕЛЬНОЕ УЧРЕЖДЕНИЕ ГОРОДА  РОСТОВА-НА-ДОНУ</w:t>
      </w:r>
    </w:p>
    <w:p w:rsidR="00B87D27" w:rsidRPr="00B87D27" w:rsidRDefault="00B87D27" w:rsidP="00B87D2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87D2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«Гимназия № 52 имени Александра Ароновича Печерского»</w:t>
      </w:r>
    </w:p>
    <w:p w:rsidR="00B87D27" w:rsidRPr="00B87D27" w:rsidRDefault="00B87D27" w:rsidP="00B87D2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87D27" w:rsidRPr="00B87D27" w:rsidRDefault="00B87D27" w:rsidP="00B87D2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87D2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87D27" w:rsidRPr="00B87D27" w:rsidRDefault="00FE000C" w:rsidP="00B87D2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педагогических работниках</w:t>
      </w:r>
      <w:r w:rsidR="00B87D27" w:rsidRPr="00B87D2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гимназии </w:t>
      </w:r>
      <w:r w:rsidR="006C137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 01.01.2023года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71"/>
        <w:gridCol w:w="1206"/>
        <w:gridCol w:w="1276"/>
        <w:gridCol w:w="1134"/>
        <w:gridCol w:w="1276"/>
        <w:gridCol w:w="1559"/>
        <w:gridCol w:w="3686"/>
        <w:gridCol w:w="708"/>
        <w:gridCol w:w="851"/>
        <w:gridCol w:w="1417"/>
      </w:tblGrid>
      <w:tr w:rsidR="00FE000C" w:rsidRPr="00FE000C" w:rsidTr="00F72B86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20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(должности)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образования </w:t>
            </w:r>
          </w:p>
        </w:tc>
        <w:tc>
          <w:tcPr>
            <w:tcW w:w="1134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368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 (или) профессиональная переподготовка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Преподаваемые предметы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курсы, дисциплины (модули)</w:t>
            </w:r>
          </w:p>
        </w:tc>
      </w:tr>
      <w:tr w:rsidR="00092C65" w:rsidRPr="00FE000C" w:rsidTr="00F72B86">
        <w:tc>
          <w:tcPr>
            <w:tcW w:w="567" w:type="dxa"/>
          </w:tcPr>
          <w:p w:rsidR="00092C65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</w:tcPr>
          <w:p w:rsidR="00092C65" w:rsidRPr="00FE000C" w:rsidRDefault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Анатольевна</w:t>
            </w:r>
          </w:p>
        </w:tc>
        <w:tc>
          <w:tcPr>
            <w:tcW w:w="1206" w:type="dxa"/>
          </w:tcPr>
          <w:p w:rsidR="00092C65" w:rsidRPr="00FE000C" w:rsidRDefault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276" w:type="dxa"/>
          </w:tcPr>
          <w:p w:rsidR="00092C65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267CF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ФГАОУ </w:t>
            </w:r>
            <w:r w:rsidRPr="00FE0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 ЮФУ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,2022г.</w:t>
            </w: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092C65" w:rsidRPr="00FE000C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092C65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воспитания</w:t>
            </w:r>
          </w:p>
        </w:tc>
        <w:tc>
          <w:tcPr>
            <w:tcW w:w="1559" w:type="dxa"/>
          </w:tcPr>
          <w:p w:rsidR="00092C65" w:rsidRPr="00FE000C" w:rsidRDefault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Батракова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Анна Андреевна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(декретный отпуск)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677F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FE000C" w:rsidRPr="00FE000C" w:rsidRDefault="00FE000C" w:rsidP="00677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ВПО ЮФУ, 2014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25.10.2019 № 795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22.01.2018 -25.04.2018 -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</w:t>
            </w:r>
            <w:r w:rsidRPr="00FE000C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Технологии и методики коммуникативного иноязычного образования в достижении качественных образовательных результатов ФГОС (на основе действующих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УМКс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E00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144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22.10.2018 – 23.11.2018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проблеме «ФГОС: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критериальный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к оцениванию развернутых ответов участников ОГЭ по иностранному языку». 72 часа 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пострадавшим». 16 часов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092C65" w:rsidRPr="00FE000C" w:rsidTr="00F72B86">
        <w:tc>
          <w:tcPr>
            <w:tcW w:w="567" w:type="dxa"/>
          </w:tcPr>
          <w:p w:rsidR="00092C65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:rsidR="00092C65" w:rsidRPr="00FE000C" w:rsidRDefault="00092C65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Белодедова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 Викторовна</w:t>
            </w:r>
          </w:p>
        </w:tc>
        <w:tc>
          <w:tcPr>
            <w:tcW w:w="1206" w:type="dxa"/>
          </w:tcPr>
          <w:p w:rsidR="00092C65" w:rsidRPr="00FE000C" w:rsidRDefault="00092C65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D267CF" w:rsidRPr="00FE000C" w:rsidRDefault="00D267CF" w:rsidP="00D267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092C65" w:rsidRPr="00FE000C" w:rsidRDefault="00D267CF" w:rsidP="00D267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ВПО ЮФУ, 2008г.</w:t>
            </w:r>
          </w:p>
        </w:tc>
        <w:tc>
          <w:tcPr>
            <w:tcW w:w="1134" w:type="dxa"/>
          </w:tcPr>
          <w:p w:rsidR="00D267CF" w:rsidRPr="00FE000C" w:rsidRDefault="00D267CF" w:rsidP="00D2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092C65" w:rsidRPr="00FE000C" w:rsidRDefault="00D267CF" w:rsidP="00D26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27.05.2022 № 522</w:t>
            </w:r>
          </w:p>
        </w:tc>
        <w:tc>
          <w:tcPr>
            <w:tcW w:w="1276" w:type="dxa"/>
          </w:tcPr>
          <w:p w:rsidR="00092C65" w:rsidRPr="00FE000C" w:rsidRDefault="00D267CF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92C65" w:rsidRPr="00FE000C" w:rsidRDefault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>Диплом о профессиональной переподготов</w:t>
            </w:r>
            <w:r w:rsidR="0047268E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>е, 2016г. «</w:t>
            </w:r>
            <w:proofErr w:type="spellStart"/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>Менеджемент</w:t>
            </w:r>
            <w:proofErr w:type="spellEnd"/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образовании», 304 часа.</w:t>
            </w:r>
          </w:p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18.11.2019 – 13.12.2019 </w:t>
            </w: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>– ИПК и ППРО по проблеме: «Организация внеурочной, научно-исследовательской и проектной деятельности педагога в условиях инноваций», 72 часа.</w:t>
            </w:r>
          </w:p>
          <w:p w:rsidR="00BC14C5" w:rsidRPr="00BC14C5" w:rsidRDefault="00420F8D" w:rsidP="00420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</w:rPr>
              <w:t>20.09.2021 – 10.12.2021</w:t>
            </w: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Москва, Академия реализации государственной </w:t>
            </w:r>
            <w:proofErr w:type="gramStart"/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РФ» «Школа современного учителя математики», 100 часов</w:t>
            </w:r>
          </w:p>
        </w:tc>
        <w:tc>
          <w:tcPr>
            <w:tcW w:w="708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092C65" w:rsidRPr="00FE000C" w:rsidRDefault="00D26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092C65" w:rsidRPr="00FE000C" w:rsidRDefault="0081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</w:tr>
      <w:tr w:rsidR="00420F8D" w:rsidRPr="00FE000C" w:rsidTr="00F72B86">
        <w:tc>
          <w:tcPr>
            <w:tcW w:w="567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Белоусова </w:t>
            </w:r>
          </w:p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Татьяна Викторовна</w:t>
            </w:r>
          </w:p>
        </w:tc>
        <w:tc>
          <w:tcPr>
            <w:tcW w:w="1206" w:type="dxa"/>
          </w:tcPr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276" w:type="dxa"/>
          </w:tcPr>
          <w:p w:rsidR="00420F8D" w:rsidRPr="00FE000C" w:rsidRDefault="00420F8D" w:rsidP="00677F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Высшее.</w:t>
            </w:r>
          </w:p>
          <w:p w:rsidR="00420F8D" w:rsidRPr="00FE000C" w:rsidRDefault="00420F8D" w:rsidP="00677FB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Ростовский-на-Дону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20F8D" w:rsidRPr="00FE000C" w:rsidRDefault="00420F8D" w:rsidP="0067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педагогический институт, </w:t>
            </w: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1980</w:t>
            </w:r>
          </w:p>
        </w:tc>
        <w:tc>
          <w:tcPr>
            <w:tcW w:w="1134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Высшая. </w:t>
            </w:r>
          </w:p>
          <w:p w:rsidR="00420F8D" w:rsidRDefault="00211393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26.11.2021</w:t>
            </w:r>
            <w:r w:rsidR="00420F8D"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1043</w:t>
            </w:r>
          </w:p>
          <w:p w:rsidR="00211393" w:rsidRPr="00FE000C" w:rsidRDefault="00211393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«Почетный работник общего образования РФ», приказ от 08.07.2002г. №11-144</w:t>
            </w:r>
          </w:p>
        </w:tc>
        <w:tc>
          <w:tcPr>
            <w:tcW w:w="3686" w:type="dxa"/>
          </w:tcPr>
          <w:p w:rsid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13.09.2021 19.11.2021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– ИПК и </w:t>
            </w:r>
            <w:proofErr w:type="gramStart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проблеме «</w:t>
            </w:r>
            <w:r w:rsidRPr="00420F8D">
              <w:rPr>
                <w:rFonts w:ascii="Times New Roman" w:hAnsi="Times New Roman"/>
                <w:sz w:val="18"/>
                <w:szCs w:val="18"/>
              </w:rPr>
              <w:t>ФГОС: практика достижения образовательных результатов по русскому языку и литературе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» - 144 часа </w:t>
            </w:r>
          </w:p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пострадавшим». 16 часов</w:t>
            </w:r>
          </w:p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 – 19.05.2022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ФГАОУ ДПО</w:t>
            </w:r>
            <w:r w:rsidRPr="0042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proofErr w:type="gramStart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 – по проблеме  «Школа современного учителя. Развитие читательской грамотности», 56 часов</w:t>
            </w:r>
          </w:p>
        </w:tc>
        <w:tc>
          <w:tcPr>
            <w:tcW w:w="708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1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420F8D" w:rsidRPr="00FE000C" w:rsidRDefault="00420F8D" w:rsidP="00CB0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F8D" w:rsidRPr="00FE000C" w:rsidTr="00F72B86">
        <w:tc>
          <w:tcPr>
            <w:tcW w:w="567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71" w:type="dxa"/>
          </w:tcPr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Богданова </w:t>
            </w:r>
          </w:p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420F8D" w:rsidRPr="00FE000C" w:rsidRDefault="00420F8D" w:rsidP="00773C9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06" w:type="dxa"/>
          </w:tcPr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Ростовский-на-Дону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0F8D" w:rsidRPr="00FE000C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1981</w:t>
            </w:r>
          </w:p>
        </w:tc>
        <w:tc>
          <w:tcPr>
            <w:tcW w:w="1134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22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.03.201</w:t>
            </w:r>
            <w:r w:rsidR="00211393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№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207</w:t>
            </w:r>
          </w:p>
        </w:tc>
        <w:tc>
          <w:tcPr>
            <w:tcW w:w="1276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пострадавшим». 16 часов</w:t>
            </w:r>
          </w:p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27.09.2021 – 10.12.2021 - </w:t>
            </w:r>
            <w:proofErr w:type="spellStart"/>
            <w:r w:rsidRPr="0042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профессиональная культура учителя иностранного языка в обеспечении качественных образовательных результатов (в системе урока и во внеурочной деятельности)»</w:t>
            </w:r>
            <w:r w:rsidRPr="00420F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144 часа.</w:t>
            </w:r>
          </w:p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420F8D" w:rsidRPr="00FE000C" w:rsidRDefault="00420F8D" w:rsidP="002D5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C65" w:rsidRPr="00FE000C" w:rsidTr="00F72B86">
        <w:tc>
          <w:tcPr>
            <w:tcW w:w="567" w:type="dxa"/>
          </w:tcPr>
          <w:p w:rsidR="00092C65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71" w:type="dxa"/>
          </w:tcPr>
          <w:p w:rsidR="00092C65" w:rsidRPr="00FE000C" w:rsidRDefault="00092C65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Васюкова Виктория Владимировна</w:t>
            </w:r>
          </w:p>
        </w:tc>
        <w:tc>
          <w:tcPr>
            <w:tcW w:w="1206" w:type="dxa"/>
          </w:tcPr>
          <w:p w:rsidR="00092C65" w:rsidRPr="00FE000C" w:rsidRDefault="00092C65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B26536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092C65" w:rsidRPr="00FE000C" w:rsidRDefault="00B26536" w:rsidP="00B26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ФГАОУ </w:t>
            </w:r>
            <w:r w:rsidRPr="00FE0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 ЮФУ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,2022г</w:t>
            </w: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092C65" w:rsidRPr="00FE000C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092C65" w:rsidRPr="00FE000C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59" w:type="dxa"/>
          </w:tcPr>
          <w:p w:rsidR="00092C65" w:rsidRPr="00FE000C" w:rsidRDefault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092C65" w:rsidRPr="00FE000C" w:rsidRDefault="00B26536" w:rsidP="00092C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</w:tcPr>
          <w:p w:rsidR="00092C65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92C65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92C65" w:rsidRPr="00FE000C" w:rsidRDefault="00B26536" w:rsidP="002D5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литерату</w:t>
            </w:r>
            <w:proofErr w:type="spellEnd"/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Буракова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Марина Валерьевна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Средне-специальное. Ростовское-на-Дону педагогическое училище, 1988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23.10.2020 №845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12.02.2018-30.03.2018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НОО». 144 часа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092C65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2C65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начальной школе в условиях реализации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ФГОС», 36час.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Галота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Таганрогский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1987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23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.11.201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8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№8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81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 классы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13.01.2020 – 31.01.2020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РИПК и ППРО по проблеме </w:t>
            </w:r>
            <w:r w:rsidRPr="00FE00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«Методика обучения игре в шахматы в условиях реализации ФГОС»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(72ч)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12.02.2018-30.03.2018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НОО». 144 часа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Гапеева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Людмила Борисовна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 1978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211393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25.02.2022</w:t>
            </w:r>
          </w:p>
          <w:p w:rsidR="00FE000C" w:rsidRPr="00FE000C" w:rsidRDefault="00211393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177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22.01.2018 – 06.04.2018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по  проблеме «Современные способы достижения и оценки предметных и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по истории и обществознанию в соответствии  с требованиями ФГОС общего образования». 108 часов.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</w:tr>
      <w:tr w:rsidR="00420F8D" w:rsidRPr="00FE000C" w:rsidTr="00F72B86">
        <w:tc>
          <w:tcPr>
            <w:tcW w:w="567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1" w:type="dxa"/>
          </w:tcPr>
          <w:p w:rsidR="00420F8D" w:rsidRPr="00FE000C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Губарев Валентин Григорьевич</w:t>
            </w:r>
          </w:p>
        </w:tc>
        <w:tc>
          <w:tcPr>
            <w:tcW w:w="1206" w:type="dxa"/>
          </w:tcPr>
          <w:p w:rsidR="00420F8D" w:rsidRP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76" w:type="dxa"/>
          </w:tcPr>
          <w:p w:rsidR="00420F8D" w:rsidRP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Высше</w:t>
            </w:r>
            <w:proofErr w:type="spell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, 1970. Ростовский на Дону институт народного хозяйства. Планирование промышленности</w:t>
            </w:r>
          </w:p>
        </w:tc>
        <w:tc>
          <w:tcPr>
            <w:tcW w:w="1134" w:type="dxa"/>
          </w:tcPr>
          <w:p w:rsidR="00420F8D" w:rsidRPr="00FE000C" w:rsidRDefault="00A0687B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87B">
              <w:rPr>
                <w:rFonts w:ascii="Times New Roman" w:hAnsi="Times New Roman" w:cs="Times New Roman"/>
                <w:sz w:val="18"/>
                <w:szCs w:val="18"/>
              </w:rPr>
              <w:t>Аттестован</w:t>
            </w:r>
            <w:proofErr w:type="gramEnd"/>
            <w:r w:rsidRPr="00A0687B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анимаемой должности,  06.10.20</w:t>
            </w:r>
            <w:r w:rsidRPr="00527C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0F8D" w:rsidRPr="00FE000C" w:rsidRDefault="00B74F74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Экономист </w:t>
            </w:r>
          </w:p>
        </w:tc>
        <w:tc>
          <w:tcPr>
            <w:tcW w:w="1559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20F8D" w:rsidRPr="00FE000C" w:rsidRDefault="00420F8D" w:rsidP="00092C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420F8D" w:rsidRPr="00FE000C" w:rsidTr="00F72B86">
        <w:tc>
          <w:tcPr>
            <w:tcW w:w="567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71" w:type="dxa"/>
          </w:tcPr>
          <w:p w:rsidR="00420F8D" w:rsidRDefault="00420F8D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Глущенко Светлана Владимировна</w:t>
            </w:r>
          </w:p>
        </w:tc>
        <w:tc>
          <w:tcPr>
            <w:tcW w:w="1206" w:type="dxa"/>
          </w:tcPr>
          <w:p w:rsidR="00420F8D" w:rsidRDefault="00420F8D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76" w:type="dxa"/>
          </w:tcPr>
          <w:p w:rsidR="00420F8D" w:rsidRPr="00420F8D" w:rsidRDefault="00420F8D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Высшее. РГУ, 1998, инженер-геолог.</w:t>
            </w:r>
          </w:p>
        </w:tc>
        <w:tc>
          <w:tcPr>
            <w:tcW w:w="1134" w:type="dxa"/>
          </w:tcPr>
          <w:p w:rsidR="00420F8D" w:rsidRPr="00420F8D" w:rsidRDefault="00420F8D" w:rsidP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420F8D">
              <w:rPr>
                <w:rFonts w:ascii="Times New Roman" w:hAnsi="Times New Roman" w:cs="Times New Roman"/>
                <w:sz w:val="18"/>
                <w:szCs w:val="18"/>
              </w:rPr>
              <w:t>,  Приказ от 30.03.2022 № 269</w:t>
            </w:r>
          </w:p>
        </w:tc>
        <w:tc>
          <w:tcPr>
            <w:tcW w:w="1276" w:type="dxa"/>
          </w:tcPr>
          <w:p w:rsidR="00420F8D" w:rsidRPr="00FE000C" w:rsidRDefault="00420F8D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420F8D" w:rsidRPr="00FE000C" w:rsidRDefault="00420F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20F8D" w:rsidRPr="00420F8D" w:rsidRDefault="00420F8D" w:rsidP="00420F8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14.05.2018 – 14.09.2018 – </w:t>
            </w: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      «Велес», квалификация педагог по программе Методика и технологии работы социального педагога в образовательной организации. 512 часов. </w:t>
            </w:r>
          </w:p>
          <w:p w:rsidR="00420F8D" w:rsidRPr="00FE000C" w:rsidRDefault="00420F8D" w:rsidP="00420F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14.05.2018 – 14.09.2018 – </w:t>
            </w: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      «Велес», квалификация педагог по программе Методика и  педагогика преподавания предмета География. 512 часов. </w:t>
            </w:r>
            <w:r w:rsidRPr="00420F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07.06.2021-07.07.2021 – </w:t>
            </w:r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      «Велес» по программе «Инклюзивное образование и </w:t>
            </w:r>
            <w:proofErr w:type="spellStart"/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>техгологии</w:t>
            </w:r>
            <w:proofErr w:type="spellEnd"/>
            <w:r w:rsidRPr="00420F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работы с обучающимися с ОВЗ и инвалидностью в рамках ФГОС», 144 часа</w:t>
            </w:r>
            <w:proofErr w:type="gramEnd"/>
          </w:p>
        </w:tc>
        <w:tc>
          <w:tcPr>
            <w:tcW w:w="708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420F8D" w:rsidRPr="00FE000C" w:rsidRDefault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Ярослав Александрович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2D553B" w:rsidRDefault="00FE000C" w:rsidP="002D55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5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 образовательное учреждение высшего образования «Донской государственный технический  университет»</w:t>
            </w:r>
          </w:p>
          <w:p w:rsidR="00FE000C" w:rsidRPr="00FE000C" w:rsidRDefault="00FE000C" w:rsidP="002D55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Ростов-на-Дону</w:t>
            </w:r>
          </w:p>
          <w:p w:rsidR="00FE000C" w:rsidRPr="00FE000C" w:rsidRDefault="00FE000C" w:rsidP="002D55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FE000C" w:rsidRPr="00FE000C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Демидкова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Раиса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начальных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Высшее. ЮФУ. 2011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Приказ от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20.03.2020 № 211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Логопедия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18.01.2017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г. в ЧОУ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«Ростовский институт защиты предпринимателя» прошла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профессиональную переподготовку по программе «Учитель начальных классов. Технология проектирования и реализации образовательного процесса в соответствии с ФГОС НОО».</w:t>
            </w:r>
          </w:p>
          <w:p w:rsidR="00FE000C" w:rsidRPr="00FE000C" w:rsidRDefault="00FE000C" w:rsidP="00092C65">
            <w:pPr>
              <w:ind w:left="-55" w:right="-1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19.11.2018 – 30.11.2018 – РИПК и ППРО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по проблеме «Нормативное правовое регулирование государственной итоговой аттестации обучающихся образовательных учреждений в форме ЕГЭ». 72 часа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02.09.2019 – 13.09.2019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PIRLS, TIMSS».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72 часа.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 час.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30.05.2022-14.06.2022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ИНФОУРОК по проблеме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Дислексия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дисграфия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дискалькулия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у младших школьников: нейропсихологическая диагностика и коррекция»,  36 час.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r w:rsidR="00F72B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льные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Деркачев Владимир Иванович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Ростовское высшее командно-инженерное училище ракетных войск им. Главного маршала  артиллерии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Неделина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  <w:p w:rsid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  <w:p w:rsidR="0081797C" w:rsidRDefault="0081797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</w:p>
          <w:p w:rsidR="0081797C" w:rsidRDefault="0081797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Военная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академияя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Ракетных войск стратегического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 имени Петра Великого,</w:t>
            </w:r>
          </w:p>
          <w:p w:rsidR="0081797C" w:rsidRPr="00FE000C" w:rsidRDefault="0081797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16.06.1999г.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Автоматизированные системы управления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E938B0" w:rsidRDefault="00E938B0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24.05.2021-21.06.2021 – ООО Учебный центр «Профессионал» по программе повышения квалификации «Содержание и технологии школьного географического образования в условиях реализации ФГОС», 72 часа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Киреева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Любовь Ильинична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Таганрогский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2002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24.05.2019 № 377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12.02.2018-30.03.2018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НОО». 144 часа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DD4BD7" w:rsidRPr="00FE000C" w:rsidTr="00F72B86">
        <w:tc>
          <w:tcPr>
            <w:tcW w:w="567" w:type="dxa"/>
          </w:tcPr>
          <w:p w:rsidR="00DD4BD7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71" w:type="dxa"/>
          </w:tcPr>
          <w:p w:rsidR="00DD4BD7" w:rsidRPr="00FE000C" w:rsidRDefault="00DD4BD7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Михайловна</w:t>
            </w:r>
          </w:p>
        </w:tc>
        <w:tc>
          <w:tcPr>
            <w:tcW w:w="1206" w:type="dxa"/>
          </w:tcPr>
          <w:p w:rsidR="00DD4BD7" w:rsidRPr="00FE000C" w:rsidRDefault="00DD4BD7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81797C" w:rsidRDefault="0081797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</w:t>
            </w:r>
          </w:p>
          <w:p w:rsidR="0081797C" w:rsidRDefault="0081797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РГУ, </w:t>
            </w:r>
            <w:r w:rsidR="00420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2004г.</w:t>
            </w:r>
          </w:p>
          <w:p w:rsidR="0081797C" w:rsidRDefault="0081797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«Южный университет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ИУБиП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:rsidR="00DD4BD7" w:rsidRPr="00FE000C" w:rsidRDefault="0081797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</w:tcPr>
          <w:p w:rsidR="0081797C" w:rsidRPr="00FE000C" w:rsidRDefault="0081797C" w:rsidP="0081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DD4BD7" w:rsidRPr="00FE000C" w:rsidRDefault="0081797C" w:rsidP="0081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26.11.2021 № 1043</w:t>
            </w:r>
          </w:p>
        </w:tc>
        <w:tc>
          <w:tcPr>
            <w:tcW w:w="1276" w:type="dxa"/>
          </w:tcPr>
          <w:p w:rsidR="00DD4BD7" w:rsidRPr="00FE000C" w:rsidRDefault="00B74F74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Журналистика </w:t>
            </w:r>
          </w:p>
        </w:tc>
        <w:tc>
          <w:tcPr>
            <w:tcW w:w="1559" w:type="dxa"/>
          </w:tcPr>
          <w:p w:rsidR="00DD4BD7" w:rsidRPr="00FE000C" w:rsidRDefault="00DD4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938B0" w:rsidRPr="00E938B0" w:rsidRDefault="00E938B0" w:rsidP="00E938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12.01.2019-05.07.2019 – </w:t>
            </w:r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>Южный Университет (</w:t>
            </w:r>
            <w:proofErr w:type="spellStart"/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>ИУБиП</w:t>
            </w:r>
            <w:proofErr w:type="spellEnd"/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>) – профессиональная переподготовка по программе «Педагогическое образование: учитель русского языка и литературы», 900 часов.</w:t>
            </w:r>
          </w:p>
          <w:p w:rsidR="00DD4BD7" w:rsidRPr="00420F8D" w:rsidRDefault="00E938B0" w:rsidP="00E938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22.12.2021-25.12.2021</w:t>
            </w:r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ООО «Центр инновационного образования и воспитания» Мин-</w:t>
            </w:r>
            <w:proofErr w:type="spellStart"/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>ва</w:t>
            </w:r>
            <w:proofErr w:type="spellEnd"/>
            <w:r w:rsidRPr="00E938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образования Саратовской области по программе: «Профилактика безнадзорности и правонарушений несовершеннолетних в соответствии с федеральным законодательством», 73 часа.</w:t>
            </w:r>
            <w:r w:rsidR="00420F8D"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D4BD7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D4BD7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D4BD7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DD4BD7" w:rsidRPr="00FE000C" w:rsidTr="00F72B86">
        <w:tc>
          <w:tcPr>
            <w:tcW w:w="567" w:type="dxa"/>
          </w:tcPr>
          <w:p w:rsidR="00DD4BD7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71" w:type="dxa"/>
          </w:tcPr>
          <w:p w:rsidR="00DD4BD7" w:rsidRDefault="00DD4BD7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Карасев Денис Николаевич</w:t>
            </w:r>
          </w:p>
          <w:p w:rsidR="00D267CF" w:rsidRDefault="00D267CF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206" w:type="dxa"/>
          </w:tcPr>
          <w:p w:rsidR="00DD4BD7" w:rsidRDefault="006C1373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DD4BD7" w:rsidRDefault="004C2D86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РГУ,2003г.</w:t>
            </w:r>
          </w:p>
          <w:p w:rsidR="004C2D86" w:rsidRPr="00FE000C" w:rsidRDefault="004C2D86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DD4BD7" w:rsidRPr="00FE000C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D4BD7" w:rsidRPr="00FE000C" w:rsidRDefault="004C2D8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DD4BD7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D86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13.04.2007г. № 15к/217</w:t>
            </w:r>
          </w:p>
          <w:p w:rsidR="004C2D86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3686" w:type="dxa"/>
          </w:tcPr>
          <w:p w:rsidR="00DD4BD7" w:rsidRPr="00FE000C" w:rsidRDefault="00DD4BD7" w:rsidP="00092C6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DD4BD7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D4BD7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DD4BD7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070A9" w:rsidRPr="00FE000C" w:rsidTr="00F72B86">
        <w:tc>
          <w:tcPr>
            <w:tcW w:w="567" w:type="dxa"/>
          </w:tcPr>
          <w:p w:rsidR="006070A9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71" w:type="dxa"/>
          </w:tcPr>
          <w:p w:rsidR="006070A9" w:rsidRDefault="006070A9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Клименко Екатерина Дмитриевна</w:t>
            </w:r>
          </w:p>
        </w:tc>
        <w:tc>
          <w:tcPr>
            <w:tcW w:w="1206" w:type="dxa"/>
          </w:tcPr>
          <w:p w:rsidR="006070A9" w:rsidRDefault="006070A9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французского языка</w:t>
            </w:r>
          </w:p>
        </w:tc>
        <w:tc>
          <w:tcPr>
            <w:tcW w:w="1276" w:type="dxa"/>
          </w:tcPr>
          <w:p w:rsidR="006070A9" w:rsidRDefault="004C2D86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</w:t>
            </w:r>
          </w:p>
          <w:p w:rsidR="004C2D86" w:rsidRPr="00FE000C" w:rsidRDefault="004C2D86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C2D86" w:rsidRDefault="004C2D86" w:rsidP="004C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6070A9" w:rsidRDefault="004C2D86" w:rsidP="004C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070A9" w:rsidRPr="00FE000C" w:rsidRDefault="004C2D8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Зарубежная филология</w:t>
            </w:r>
          </w:p>
        </w:tc>
        <w:tc>
          <w:tcPr>
            <w:tcW w:w="1559" w:type="dxa"/>
          </w:tcPr>
          <w:p w:rsidR="006070A9" w:rsidRPr="00FE000C" w:rsidRDefault="00607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6070A9" w:rsidRPr="00B74F74" w:rsidRDefault="00B74F74" w:rsidP="00092C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F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</w:tcPr>
          <w:p w:rsidR="006070A9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070A9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070A9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Королева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Таганрогский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1996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</w:t>
            </w: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21.06.2019 № 462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12.02.2018-30.03.2018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в обучении младших школьников в условиях реализации ФГОС НОО». 144 часа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Курылева </w:t>
            </w:r>
          </w:p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Наталья 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Львовна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начальных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Высшее. 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Ростовский-</w:t>
            </w: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на-Дону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1993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20.04.2018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 293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Начальные классы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05.02.2018 – 06.06.2018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«Формирование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предметных компетенций младших школьников в соответствии с требованиями ФГОС НОО». 144 часа.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Кушнарева 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Тамара Алексеевна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Высшее.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Ростовский-на-Дону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1989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22.02.2018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 110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02.07.2020-30.11.2020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–ФГАОУ ДПО</w:t>
            </w: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proofErr w:type="gram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 – по проблеме Федерального проекта «Учитель будущего», 112 часов.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10.09.2020-17.12.2020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образовательного пространства при обучении математике с использованием образовательных технологий и ИКТ в условиях ФГОС»,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 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Колесникова Елена </w:t>
            </w:r>
          </w:p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(декрет)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институт иностранных языков,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22.06.2018 № 483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29.10.2018 – 20.12.2018 –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 и ППРО</w:t>
            </w: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проблеме «ФГОС: стратегии построения инфраструктуры современного урока – от урока иностранного языка к уроку иноязычного образования», 108 часов</w:t>
            </w: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.  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12.02.2018-16.03.2018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«Организация компьютерного мониторинга выпускников для подготовки к ГИА в образовательном учреждении». 72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20.11.2017-08.12.2017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 проблеме «Разработка и создание электронного портфолио, сайта учителя предметника», 72 часа.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E938B0" w:rsidRPr="00FE000C" w:rsidTr="00F72B86">
        <w:tc>
          <w:tcPr>
            <w:tcW w:w="567" w:type="dxa"/>
          </w:tcPr>
          <w:p w:rsidR="00E938B0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71" w:type="dxa"/>
          </w:tcPr>
          <w:p w:rsidR="00E938B0" w:rsidRDefault="00E938B0" w:rsidP="006C13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Лантратова Екатерина Евгеньевна</w:t>
            </w:r>
          </w:p>
        </w:tc>
        <w:tc>
          <w:tcPr>
            <w:tcW w:w="1206" w:type="dxa"/>
          </w:tcPr>
          <w:p w:rsidR="00E938B0" w:rsidRPr="00E938B0" w:rsidRDefault="00E938B0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Учитель испанского языка</w:t>
            </w:r>
          </w:p>
        </w:tc>
        <w:tc>
          <w:tcPr>
            <w:tcW w:w="1276" w:type="dxa"/>
          </w:tcPr>
          <w:p w:rsidR="00E938B0" w:rsidRPr="00E938B0" w:rsidRDefault="00E938B0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Высшее. ЮФУ, 2016, Бакалавр, педагогическое образование с </w:t>
            </w:r>
            <w:proofErr w:type="spellStart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двуми</w:t>
            </w:r>
            <w:proofErr w:type="spellEnd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профилями</w:t>
            </w: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E938B0" w:rsidRPr="00FE000C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E938B0" w:rsidRPr="00FE000C" w:rsidRDefault="004C2D8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  <w:tc>
          <w:tcPr>
            <w:tcW w:w="1559" w:type="dxa"/>
          </w:tcPr>
          <w:p w:rsidR="00E938B0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938B0" w:rsidRPr="00FE000C" w:rsidRDefault="00E938B0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08" w:type="dxa"/>
          </w:tcPr>
          <w:p w:rsidR="00E938B0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8B0" w:rsidRPr="00FE000C" w:rsidRDefault="00B74F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E938B0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Латынина</w:t>
            </w:r>
            <w:proofErr w:type="spellEnd"/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Армавирский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1977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26.01.2018 № 43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05.02.2018 – 06.06.2018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«Формирование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предметных компетенций младших школьников в соответствии с требованиями ФГОС НОО». 144 часа. </w:t>
            </w:r>
          </w:p>
          <w:p w:rsid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E938B0" w:rsidRPr="00E938B0" w:rsidRDefault="00E938B0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lastRenderedPageBreak/>
              <w:t>18.04.2022-22.04.2022</w:t>
            </w:r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«Реализация требований обновленных ФГОС НОО, ФГОС ООО в работе учителя». 36 часов.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Лупинога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Юрий Григорьевич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Средне-специальное. Ростовское-на-Дону культпросвет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училище, 1983</w:t>
            </w:r>
          </w:p>
        </w:tc>
        <w:tc>
          <w:tcPr>
            <w:tcW w:w="1134" w:type="dxa"/>
          </w:tcPr>
          <w:p w:rsidR="00FE000C" w:rsidRPr="00527C7D" w:rsidRDefault="00A0687B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Аттестован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A0687B">
              <w:rPr>
                <w:rFonts w:ascii="Times New Roman" w:hAnsi="Times New Roman" w:cs="Times New Roman"/>
                <w:sz w:val="18"/>
                <w:szCs w:val="18"/>
              </w:rPr>
              <w:t>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анимаемой должности,  06.10.20</w:t>
            </w:r>
            <w:r w:rsidRPr="00527C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FE000C" w:rsidRPr="00A0687B" w:rsidRDefault="00A0687B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7B">
              <w:rPr>
                <w:rFonts w:ascii="Times New Roman" w:hAnsi="Times New Roman" w:cs="Times New Roman"/>
                <w:sz w:val="18"/>
                <w:szCs w:val="18"/>
              </w:rPr>
              <w:t>Клубный работник, руководитель самодеятельного оркестра народных инструментов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938B0" w:rsidRPr="00E938B0" w:rsidRDefault="00E938B0" w:rsidP="00E938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16.10.2017-08.12.2017</w:t>
            </w: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 по проблеме «Технологии формирования певческой культуры обучающихся на уроках музыки и внеурочной деятельности в контексте реализации ФГОС». 108 часов </w:t>
            </w:r>
          </w:p>
          <w:p w:rsidR="00FE000C" w:rsidRPr="00FE000C" w:rsidRDefault="00E938B0" w:rsidP="00E938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</w:t>
            </w:r>
            <w:r w:rsidRPr="00E9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>пострадавшим». 16 часов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Лях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Юлия Владимировна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ЮФУ, 2011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Первая. </w:t>
            </w:r>
          </w:p>
          <w:p w:rsidR="00FE000C" w:rsidRPr="00FE000C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 27.05.2022г.</w:t>
            </w:r>
            <w:r w:rsidR="00FE000C"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28.10.2019-20.12.2019 –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проблеме: «</w:t>
            </w:r>
            <w:r w:rsidRPr="00FE00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ФГОС: профессиональная культура учителя иностранного языка новой российской школы в обеспечении качественных образовательных результатов (в системе урока и во внеурочной деятельности)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 (144ч)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пострадавшим». 16 часов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Макаренко 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 Анатольевна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Ростовский-на-Дону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1989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22.11.2019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№879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05.10.2020-04.12.2020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интерактивные технологии и методики освоения современного содержания иноязычного образования  в системе урока и во внеурочной деятельности: опыт реализации,  образовательные результаты, эффекты»» 144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19.10.2020 – 20.11.2020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критериальный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к оцениванию развернутых ответов участников ГИА-9 по иностранному языку»,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экспертов подкомиссий областной предметной комиссии. 72 часа</w:t>
            </w: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Малюкова Людмила Александровна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Ростовский институт народного хозяйства, 1980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Высшая. </w:t>
            </w:r>
          </w:p>
          <w:p w:rsidR="00FE000C" w:rsidRPr="00FE000C" w:rsidRDefault="00FE000C" w:rsidP="00773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proofErr w:type="gram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FE000C" w:rsidRPr="00FE000C" w:rsidRDefault="00FE000C" w:rsidP="00773C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22.11.2019 №879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938B0" w:rsidRPr="00E938B0" w:rsidRDefault="00E938B0" w:rsidP="00E938B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15.03.2021-16.04.2021</w:t>
            </w:r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«Современные технологии и педагогические практики эффективной реализации ФГОС по информатике». 72 часа</w:t>
            </w:r>
          </w:p>
          <w:p w:rsidR="00E938B0" w:rsidRPr="00E938B0" w:rsidRDefault="00E938B0" w:rsidP="00E938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03.09.2018 – 24.09.2018</w:t>
            </w:r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– АНО ЦНОКО и ОА «Легион» по программе «Оказание первой доврачебной помощи пострадавшим». 16 часов </w:t>
            </w:r>
          </w:p>
          <w:p w:rsidR="00FE000C" w:rsidRPr="00FE000C" w:rsidRDefault="00E938B0" w:rsidP="00E938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8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24.10.2022 – 10.11.2022 </w:t>
            </w:r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АНО ЦНОКО и ОА «Легион» - по дополнительной профессиональной программе «Реализация обновленных ФГОС и предметное содержание образовательного процесса на уроках физики», 72 часа</w:t>
            </w:r>
          </w:p>
        </w:tc>
        <w:tc>
          <w:tcPr>
            <w:tcW w:w="708" w:type="dxa"/>
          </w:tcPr>
          <w:p w:rsidR="00FE000C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FE000C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Мамчур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Егорова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(диплом бакалавра)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ЮФУ Педагогическое образование с двумя профилями подготовки (химия /биология),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(диплом магистра) ЮФУ Педагогическое образование (профиль подготовки: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Проектирование педагогических систем в биологическом и химическом образовании),</w:t>
            </w:r>
            <w:proofErr w:type="gramEnd"/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FE000C" w:rsidRPr="00FE000C" w:rsidRDefault="00A0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8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Аттестован</w:t>
            </w:r>
            <w:proofErr w:type="gramEnd"/>
            <w:r w:rsidRPr="00A0687B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</w:t>
            </w:r>
            <w:r w:rsidRPr="00A068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анимаемой должности,  06.10.20</w:t>
            </w:r>
            <w:r w:rsidRPr="00527C7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 химия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E938B0" w:rsidRDefault="00E938B0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38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29.03.2022 – 12.05.2022</w:t>
            </w:r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ФГАОУ ДП</w:t>
            </w:r>
            <w:proofErr w:type="gramStart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93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proofErr w:type="gramEnd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«Академия реализации государственной политики и профессионального развития </w:t>
            </w:r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работников образования Министерства просвещения Российской Федерации». г. Москва – по проблеме  «Реализация требований обновленных ФГОС НОО, ФГОС ООО в работе учителя», 36 часов</w:t>
            </w:r>
          </w:p>
        </w:tc>
        <w:tc>
          <w:tcPr>
            <w:tcW w:w="708" w:type="dxa"/>
          </w:tcPr>
          <w:p w:rsidR="00FE000C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</w:tcPr>
          <w:p w:rsidR="00FE000C" w:rsidRPr="00FE000C" w:rsidRDefault="00E9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C2D86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</w:t>
            </w:r>
          </w:p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Нестерова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Ирина Владимировна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университет, 1998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 Приказ от 26.01.2018 № 43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09.04.2018-28.04.2018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РИПК и </w:t>
            </w:r>
            <w:proofErr w:type="gram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proofErr w:type="gram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проблеме «Проектирование содержания    обучения русскому языку в поликультурном образовательном пространстве в условиях реализации ФГОС НОО». 108 часов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05.02.2018 – 06.06.2018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«Формирование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предметных компетенций младших школьников в соответствии с требованиями ФГОС НОО». 144 часа.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20.11.2017 – 02.12.2017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«Основы религиозных культур и светской этики». 72 часа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71" w:type="dxa"/>
          </w:tcPr>
          <w:p w:rsidR="00FE000C" w:rsidRPr="00FE000C" w:rsidRDefault="00FE000C" w:rsidP="00B87D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Низова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000C" w:rsidRPr="00FE000C" w:rsidRDefault="00FE000C" w:rsidP="00B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Ленинградский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ордена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Трудового Красного Знамени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 им. А.И. Герцена, 1983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приказ от 20.12.2019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976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Начальные классы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14.01.2019 – 29.03.2019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«Основы религиозных культур и светской этики: содержание и технологии».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108 часов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05.02.2018 – 06.06.2018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«Формирование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предметных компетенций младших школьников в соответствии с требованиями ФГОС НОО». 144 часа.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 w:rsidP="00C80D48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32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Остапенко Наталья Владимировна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Таганрогский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институт, 2002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 Приказ от 21.06.2019 № 462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13.01.2020 – 31.01.2020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– РИПК и ППРО по проблеме </w:t>
            </w:r>
            <w:r w:rsidRPr="00FE00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«Методика обучения игре в шахматы в условиях реализации ФГОС»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(72ч)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14.01.2019 – 29.03.2019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«Основы религиозных культур и светской этики: содержание и технологии». 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часов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12.02.2018 – 30.03.2018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 в обучении младших школьников в условиях реализации    ФГОС НОО». 144 часа. </w:t>
            </w:r>
          </w:p>
          <w:p w:rsidR="00FE000C" w:rsidRPr="00FE000C" w:rsidRDefault="00FE000C" w:rsidP="0009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13.04.2020-24.04.2020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PIRLS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TIMSS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», 72ч.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19.05.2020-23.05.2020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«Проектирование содержания обучения русскому родному языку в начальной школе в условиях реализации ФГОС», 36час.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Петрашенко Мария Сергеевна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ind w:left="-59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испанского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ind w:left="-59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 ЮФУ. 2014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Приказ от 25.12.2020 № 1072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ind w:left="-54" w:right="-19" w:firstLine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E938B0" w:rsidRDefault="00E938B0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E938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24.01.2022-18.03.2022</w:t>
            </w:r>
            <w:r w:rsidRPr="00E938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- </w:t>
            </w:r>
            <w:proofErr w:type="spellStart"/>
            <w:r w:rsidRPr="00E938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E938B0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интерактивные технологии и методики освоения современного содержания иноязычного образования  в системе урока  и во внеурочной деятельности». 108 часов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Погосян Тамара Романовна</w:t>
            </w:r>
          </w:p>
          <w:p w:rsidR="00FE000C" w:rsidRPr="00FE000C" w:rsidRDefault="00D267CF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000C" w:rsidRPr="00FE000C">
              <w:rPr>
                <w:rFonts w:ascii="Times New Roman" w:hAnsi="Times New Roman" w:cs="Times New Roman"/>
                <w:sz w:val="18"/>
                <w:szCs w:val="18"/>
              </w:rPr>
              <w:t>совместитель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ind w:left="-59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ind w:left="-59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 ЮФУ.2012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br/>
              <w:t>Приказ от 22.02.2019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br/>
              <w:t>№ 131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ind w:left="-54" w:right="-19" w:firstLine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17.09.2020 по 23.11.2016/05/2020 -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«ФГОС: живописные технологии как средство развития творческих компетенций в контексте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медиаобразоввания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». 72 часа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Путилина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ГОУ ВПО 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университет, 2004</w:t>
            </w:r>
          </w:p>
        </w:tc>
        <w:tc>
          <w:tcPr>
            <w:tcW w:w="1134" w:type="dxa"/>
          </w:tcPr>
          <w:p w:rsidR="00FE000C" w:rsidRPr="00FE000C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Высшая. Приказ от 27.05.2022</w:t>
            </w:r>
          </w:p>
          <w:p w:rsidR="00FE000C" w:rsidRPr="00FE000C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522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05.10.2020-04.12.2020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интерактивные технологии и методики освоения современного содержания иноязычного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 в системе урока и во внеурочной деятельности: опыт реализации,  образовательные результаты, эффекты»» 144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19.10.2020 – 20.11.2020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критериальный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подход к оцениванию развернутых ответов участников ГИА-9 по иностранному языку», 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экспертов подкомиссий областной предметной комиссии. 72 часа</w:t>
            </w: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Светличная Светлана Владимировна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Директор гимназии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Высшее. </w:t>
            </w:r>
          </w:p>
          <w:p w:rsidR="00FE000C" w:rsidRPr="00FE000C" w:rsidRDefault="00FE000C" w:rsidP="006C6E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Волгоградский </w:t>
            </w:r>
            <w:proofErr w:type="spell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E000C" w:rsidRPr="00FE000C" w:rsidRDefault="00FE000C" w:rsidP="006C6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университет, 1985</w:t>
            </w:r>
          </w:p>
        </w:tc>
        <w:tc>
          <w:tcPr>
            <w:tcW w:w="1134" w:type="dxa"/>
          </w:tcPr>
          <w:p w:rsidR="00FE000C" w:rsidRPr="00FE000C" w:rsidRDefault="00B26536" w:rsidP="00773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Высшая. Приказ от 24.12.2021</w:t>
            </w:r>
          </w:p>
          <w:p w:rsidR="00FE000C" w:rsidRPr="00FE000C" w:rsidRDefault="00B26536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1157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«Почетный работник общего образования РФ», приказ от 17.05.2017г. № 213/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к-н</w:t>
            </w:r>
            <w:proofErr w:type="gramEnd"/>
          </w:p>
        </w:tc>
        <w:tc>
          <w:tcPr>
            <w:tcW w:w="3686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10.09.2018 – 21.09.2018г.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«Управление школой на основе требований государственного контроля и надзора в сфере образования». 72 часа</w:t>
            </w:r>
          </w:p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29.01.2018 – 16.03.2018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«ФГОС: технологии и методики изучения стилевого многообразия художественной культуры ХХ века в предметной области «Искусство». 108 часов.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Диплом о профессиональной переподготовке ЧОУВО «Южный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 (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ИУБиП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)» 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1152-Д от 01.12.2015г.  «Менеджмент»  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06.09.2021 – 08.10.2021 -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«Мониторинг качества образования в контексте стратегии инновационного развития школы: теория, методика и практика. 72 часа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06.12.2021-27.12.2021.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АНО ЦНОКО и ОА «Легион» по программе «Реализация оценки качества образования на уровне общеобразовательной организации ФГОС и система независимой оценки качества образования», 72 часа.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06.09.2021 – 08.10.2021.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«Противодействие коррупции в сфере образования», 18 часов</w:t>
            </w:r>
          </w:p>
          <w:p w:rsidR="00211393" w:rsidRPr="00FE000C" w:rsidRDefault="00211393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71" w:type="dxa"/>
          </w:tcPr>
          <w:p w:rsid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Сидельникова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Васильевна</w:t>
            </w: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373" w:rsidRPr="00FE000C" w:rsidRDefault="006C13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по УВР,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Ставропольский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ордена Дружбы народов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институт, 1983 </w:t>
            </w:r>
          </w:p>
        </w:tc>
        <w:tc>
          <w:tcPr>
            <w:tcW w:w="1134" w:type="dxa"/>
          </w:tcPr>
          <w:p w:rsidR="00A0687B" w:rsidRPr="00FE000C" w:rsidRDefault="00A0687B" w:rsidP="00A068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 Приказ от 22.02.2018</w:t>
            </w:r>
          </w:p>
          <w:p w:rsidR="00FE000C" w:rsidRPr="00FE000C" w:rsidRDefault="00A0687B" w:rsidP="00A0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 110</w:t>
            </w: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FE000C" w:rsidRPr="00FE000C" w:rsidRDefault="00FE000C" w:rsidP="00092C6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«Почетный работник общего образования РФ», приказ от 14.08.2000г. №10-98</w:t>
            </w:r>
          </w:p>
        </w:tc>
        <w:tc>
          <w:tcPr>
            <w:tcW w:w="3686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23.08.2018 – 07.09.2018 - 10.09.2018 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АНО ЦНОКО и ОА «Легион» по проблеме «Реализация ФГОС и предметное содержание образовательного процесса на уроках математики», 72 часа.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21.09.2018г.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«Управление школой на основе требований государственного контроля и надзора в сфере образования». 72 часа</w:t>
            </w:r>
          </w:p>
          <w:p w:rsidR="00211393" w:rsidRPr="00211393" w:rsidRDefault="00FE000C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01.04.2015 г. - 01.12.2015г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ЧОУ 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«Южный университет (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ИУБиП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по программе «Менеджмент».</w:t>
            </w:r>
            <w:r w:rsidR="00211393"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06.09.2021 – 08.10.2021 - </w:t>
            </w:r>
            <w:proofErr w:type="spellStart"/>
            <w:r w:rsidR="00211393"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="00211393"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«Мониторинг качества образования в контексте стратегии инновационного развития школы: теория, методика и практика. 72 часа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lastRenderedPageBreak/>
              <w:t>06.12.2021-27.12.2021.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АНО ЦНОКО и ОА «Легион» по программе «Реализация оценки качества образования на уровне общеобразовательной организации ФГОС и система независимой оценки качества образования», 72 часа.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06.09.2021 – 08.10.2021.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ППРО по проблеме «Противодействие коррупции в сфере образования», 18 часов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Стрельникова Наталья Николаевна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gram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едагогический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2002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Первая. </w:t>
            </w: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от 26.11.2021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iCs/>
                <w:sz w:val="18"/>
                <w:szCs w:val="18"/>
              </w:rPr>
              <w:t>№ 1043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10.09.2020-17.12.2020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образовательного пространства при обучении математике с использованием образовательных технологий и ИКТ в условиях ФГОС»,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 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01.03.2022 – 19.04.2022 -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ФГАОУ ДПО</w:t>
            </w: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 – по проблеме  «Школа современного учителя. Развитие математической грамотности», 56 часов</w:t>
            </w:r>
          </w:p>
          <w:p w:rsidR="00211393" w:rsidRPr="00211393" w:rsidRDefault="00211393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Сытник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Сергеевна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6C6E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ЮФУ</w:t>
            </w:r>
          </w:p>
          <w:p w:rsidR="00FE000C" w:rsidRPr="00FE000C" w:rsidRDefault="00FE000C" w:rsidP="006C6E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6536" w:rsidRDefault="00B26536" w:rsidP="00B2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FE000C" w:rsidRPr="00FE000C" w:rsidRDefault="00B26536" w:rsidP="00B26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01.03.2021-19.03.2021 –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ОТПКиППРО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проблеме «Нормативно-правовое обеспечение государственной итоговой аттестации обучающихся образовательных учреждений в формате ЕГЭ». 72 часа</w:t>
            </w: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Усынина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Ольга Геннадьевна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1987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 Приказ от 22.02.2018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 110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02.07.2020-30.11.2020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–ФГАОУ ДПО</w:t>
            </w: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 – по проблеме Федерального проекта «Учитель будущего», 112 часов.</w:t>
            </w: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Фугаева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1986</w:t>
            </w:r>
          </w:p>
        </w:tc>
        <w:tc>
          <w:tcPr>
            <w:tcW w:w="1134" w:type="dxa"/>
          </w:tcPr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Высшая. Приказ от 22.11.2019</w:t>
            </w:r>
          </w:p>
          <w:p w:rsidR="00FE000C" w:rsidRPr="00FE000C" w:rsidRDefault="00FE000C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№879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25.03.2019 – 20.04.2019 –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«ФГОС.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Критериальный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подход к оцениванию развернутых ответов участников ОГЭ по иностранному языку» (72 часа)</w:t>
            </w:r>
          </w:p>
          <w:p w:rsid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22.01.2018 -25.04.2018 -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</w:t>
            </w:r>
            <w:r w:rsidRPr="00211393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Технологии и методики коммуникативного иноязычного образования в достижении качественных образовательных результатов ФГОС (на основе действующих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УМКс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113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144 часа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24.01.2022 – 18.03.2022 –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интерактивные технологии и методики освоения современного содержания иноязычного образования в системе урока и во внеурочной деятельности», 108 часов.</w:t>
            </w:r>
          </w:p>
          <w:p w:rsidR="00211393" w:rsidRPr="00211393" w:rsidRDefault="00211393" w:rsidP="00092C65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71" w:type="dxa"/>
          </w:tcPr>
          <w:p w:rsidR="00FE000C" w:rsidRDefault="006C1373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Фириченко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  <w:p w:rsidR="00D267CF" w:rsidRPr="00FE000C" w:rsidRDefault="00D267CF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206" w:type="dxa"/>
          </w:tcPr>
          <w:p w:rsidR="00FE000C" w:rsidRPr="00FE000C" w:rsidRDefault="006C1373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276" w:type="dxa"/>
          </w:tcPr>
          <w:p w:rsidR="00FE000C" w:rsidRDefault="001E4A64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1E4A64" w:rsidRPr="00FE000C" w:rsidRDefault="001E4A64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4A64" w:rsidRPr="00FE000C" w:rsidRDefault="001E4A64" w:rsidP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1989</w:t>
            </w:r>
          </w:p>
        </w:tc>
        <w:tc>
          <w:tcPr>
            <w:tcW w:w="1134" w:type="dxa"/>
          </w:tcPr>
          <w:p w:rsidR="001E4A64" w:rsidRPr="001E4A64" w:rsidRDefault="001E4A64" w:rsidP="001E4A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Высшая. Приказ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  <w:p w:rsidR="00B26536" w:rsidRPr="001E4A64" w:rsidRDefault="001E4A64" w:rsidP="001E4A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522</w:t>
            </w:r>
          </w:p>
        </w:tc>
        <w:tc>
          <w:tcPr>
            <w:tcW w:w="1276" w:type="dxa"/>
          </w:tcPr>
          <w:p w:rsidR="00FE000C" w:rsidRPr="00FE000C" w:rsidRDefault="001E4A64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Default="001E4A64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A64">
              <w:rPr>
                <w:rFonts w:ascii="Times New Roman" w:hAnsi="Times New Roman" w:cs="Times New Roman"/>
                <w:b/>
                <w:sz w:val="18"/>
                <w:szCs w:val="18"/>
              </w:rPr>
              <w:t>29.04.2019г</w:t>
            </w:r>
            <w:proofErr w:type="gramStart"/>
            <w:r w:rsidRPr="001E4A6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профессионального образования «Развитие», по дополнительной программе профессиональной программе :</w:t>
            </w:r>
          </w:p>
          <w:p w:rsidR="001E4A64" w:rsidRPr="00211393" w:rsidRDefault="001E4A64" w:rsidP="001E4A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Педагогические технологии и конструирование образовательного процесса учителя иностранного языка в условиях реализации ФГОС»</w:t>
            </w:r>
          </w:p>
        </w:tc>
        <w:tc>
          <w:tcPr>
            <w:tcW w:w="708" w:type="dxa"/>
          </w:tcPr>
          <w:p w:rsidR="00FE000C" w:rsidRPr="00211393" w:rsidRDefault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FE000C" w:rsidRPr="00FE000C" w:rsidRDefault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FE000C" w:rsidRPr="00FE000C" w:rsidRDefault="001E4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Шатворян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1986</w:t>
            </w:r>
          </w:p>
        </w:tc>
        <w:tc>
          <w:tcPr>
            <w:tcW w:w="1134" w:type="dxa"/>
          </w:tcPr>
          <w:p w:rsidR="00B26536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  <w:p w:rsidR="00FE000C" w:rsidRPr="00FE000C" w:rsidRDefault="00B26536" w:rsidP="0077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22.01.2018- 23.03.2018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 проблеме 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«Реализация воспитательного компонента ФГОС в образовательной практике современной образовательной организации». 144 часа</w:t>
            </w:r>
          </w:p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71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Шиловских </w:t>
            </w:r>
          </w:p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Ольга Анатольевна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допобразования</w:t>
            </w:r>
            <w:proofErr w:type="spellEnd"/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университет, 2002</w:t>
            </w:r>
          </w:p>
        </w:tc>
        <w:tc>
          <w:tcPr>
            <w:tcW w:w="1134" w:type="dxa"/>
          </w:tcPr>
          <w:p w:rsidR="00FE000C" w:rsidRPr="00FE000C" w:rsidRDefault="00A0687B" w:rsidP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Аттестован на </w:t>
            </w:r>
            <w:r w:rsidRPr="00A0687B">
              <w:rPr>
                <w:rFonts w:ascii="Times New Roman" w:hAnsi="Times New Roman" w:cs="Times New Roman"/>
                <w:sz w:val="18"/>
                <w:szCs w:val="18"/>
              </w:rPr>
              <w:t>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анимаемой должности,  06.10.20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211393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21.01.2019-15.03.2019</w:t>
            </w:r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Компетентностные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модели сопровождения и развития талантливых и одаренных детей» 108 часов</w:t>
            </w:r>
          </w:p>
        </w:tc>
        <w:tc>
          <w:tcPr>
            <w:tcW w:w="708" w:type="dxa"/>
          </w:tcPr>
          <w:p w:rsidR="00FE000C" w:rsidRPr="00211393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FE000C" w:rsidRPr="00FE000C" w:rsidRDefault="004C2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462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71" w:type="dxa"/>
          </w:tcPr>
          <w:p w:rsidR="00FE000C" w:rsidRPr="00FE000C" w:rsidRDefault="00FE000C" w:rsidP="00C80D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Яценко </w:t>
            </w:r>
          </w:p>
          <w:p w:rsidR="00FE000C" w:rsidRPr="00FE000C" w:rsidRDefault="00FE000C" w:rsidP="00C80D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Анна </w:t>
            </w:r>
          </w:p>
          <w:p w:rsidR="00FE000C" w:rsidRPr="00FE000C" w:rsidRDefault="00FE000C" w:rsidP="00C80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20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Высшее. </w:t>
            </w:r>
          </w:p>
          <w:p w:rsidR="00FE000C" w:rsidRPr="00FE000C" w:rsidRDefault="00FE000C" w:rsidP="0077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Пятигорский институт иностранных языков, 1995</w:t>
            </w:r>
          </w:p>
        </w:tc>
        <w:tc>
          <w:tcPr>
            <w:tcW w:w="1134" w:type="dxa"/>
          </w:tcPr>
          <w:p w:rsidR="00FE000C" w:rsidRPr="00FE000C" w:rsidRDefault="00B26536" w:rsidP="00773C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Высшая. Приказ от 25.03.2020</w:t>
            </w:r>
          </w:p>
          <w:p w:rsidR="00FE000C" w:rsidRPr="00FE000C" w:rsidRDefault="00B26536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211</w:t>
            </w:r>
          </w:p>
        </w:tc>
        <w:tc>
          <w:tcPr>
            <w:tcW w:w="1276" w:type="dxa"/>
          </w:tcPr>
          <w:p w:rsidR="00FE000C" w:rsidRPr="00FE000C" w:rsidRDefault="00FE000C" w:rsidP="00092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Default="00FE000C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14.01.2019 – 12.03.2019</w:t>
            </w:r>
            <w:r w:rsidRPr="00FE0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FE000C"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«ФГОС: современное содержание школьного  иноязычного образования </w:t>
            </w:r>
            <w:r w:rsidRPr="00FE00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среда развития интеллекта, творчества, нравственного потенциала школьников» 108 часа</w:t>
            </w:r>
          </w:p>
          <w:p w:rsidR="00211393" w:rsidRPr="00211393" w:rsidRDefault="00211393" w:rsidP="00211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3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24.01.2022 – 25.02.2022</w:t>
            </w:r>
            <w:r w:rsidRPr="002113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>РИПКиППРО</w:t>
            </w:r>
            <w:proofErr w:type="spellEnd"/>
            <w:r w:rsidRPr="00211393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«Английский язык», 72 часа. </w:t>
            </w:r>
          </w:p>
          <w:p w:rsidR="00211393" w:rsidRPr="00FE000C" w:rsidRDefault="00211393" w:rsidP="00092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FE000C" w:rsidRPr="00FE000C" w:rsidRDefault="00211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00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FE000C" w:rsidRPr="00FE000C" w:rsidRDefault="00FE000C" w:rsidP="00773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0C" w:rsidRPr="00FE000C" w:rsidTr="00F72B86">
        <w:tc>
          <w:tcPr>
            <w:tcW w:w="56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000C" w:rsidRPr="00FE000C" w:rsidRDefault="00FE00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04B7" w:rsidRDefault="007C04B7"/>
    <w:sectPr w:rsidR="007C04B7" w:rsidSect="00B87D2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73"/>
    <w:multiLevelType w:val="hybridMultilevel"/>
    <w:tmpl w:val="6D34C3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7"/>
    <w:rsid w:val="00092C65"/>
    <w:rsid w:val="000D47C3"/>
    <w:rsid w:val="001E4A64"/>
    <w:rsid w:val="00211393"/>
    <w:rsid w:val="002D553B"/>
    <w:rsid w:val="003557A3"/>
    <w:rsid w:val="00395EE9"/>
    <w:rsid w:val="00420F8D"/>
    <w:rsid w:val="00462A85"/>
    <w:rsid w:val="0047268E"/>
    <w:rsid w:val="004C2D86"/>
    <w:rsid w:val="00527C7D"/>
    <w:rsid w:val="006070A9"/>
    <w:rsid w:val="00677FBF"/>
    <w:rsid w:val="006C1373"/>
    <w:rsid w:val="006C6EC4"/>
    <w:rsid w:val="00773C95"/>
    <w:rsid w:val="007C04B7"/>
    <w:rsid w:val="0081797C"/>
    <w:rsid w:val="008E0096"/>
    <w:rsid w:val="00A0687B"/>
    <w:rsid w:val="00B26536"/>
    <w:rsid w:val="00B74F74"/>
    <w:rsid w:val="00B87D27"/>
    <w:rsid w:val="00BC14C5"/>
    <w:rsid w:val="00C25AB8"/>
    <w:rsid w:val="00C80D48"/>
    <w:rsid w:val="00C813B3"/>
    <w:rsid w:val="00CB040C"/>
    <w:rsid w:val="00D267CF"/>
    <w:rsid w:val="00D91410"/>
    <w:rsid w:val="00DD4BD7"/>
    <w:rsid w:val="00E938B0"/>
    <w:rsid w:val="00F67B7F"/>
    <w:rsid w:val="00F72B86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3729-12B8-48B1-888C-16FDA53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2023-01-26T05:23:00Z</dcterms:created>
  <dcterms:modified xsi:type="dcterms:W3CDTF">2023-01-26T05:23:00Z</dcterms:modified>
</cp:coreProperties>
</file>